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2B" w:rsidRDefault="00D24E01">
      <w:pPr>
        <w:tabs>
          <w:tab w:val="center" w:pos="2342"/>
        </w:tabs>
        <w:spacing w:after="24" w:line="259" w:lineRule="auto"/>
        <w:ind w:left="0" w:firstLine="0"/>
      </w:pPr>
      <w:r>
        <w:t xml:space="preserve">RFP Title:   </w:t>
      </w:r>
      <w:r>
        <w:rPr>
          <w:sz w:val="24"/>
        </w:rPr>
        <w:t xml:space="preserve"> </w:t>
      </w:r>
      <w:r>
        <w:rPr>
          <w:sz w:val="24"/>
        </w:rPr>
        <w:tab/>
      </w:r>
      <w:r>
        <w:t>Communication Support Services</w:t>
      </w:r>
    </w:p>
    <w:p w:rsidR="00D4252B" w:rsidRDefault="00D24E01">
      <w:pPr>
        <w:spacing w:after="253" w:line="259" w:lineRule="auto"/>
        <w:ind w:left="17"/>
      </w:pPr>
      <w:r>
        <w:t xml:space="preserve">RFP Number: </w:t>
      </w:r>
      <w:r>
        <w:t>CFCC-2016-08-LV</w:t>
      </w:r>
    </w:p>
    <w:p w:rsidR="00D4252B" w:rsidRDefault="00D24E01">
      <w:pPr>
        <w:pStyle w:val="Heading1"/>
      </w:pPr>
      <w:r>
        <w:t>ATTACHMENT 7</w:t>
      </w:r>
    </w:p>
    <w:p w:rsidR="00D4252B" w:rsidRDefault="00D24E01">
      <w:pPr>
        <w:pStyle w:val="Heading2"/>
        <w:spacing w:after="0" w:line="512" w:lineRule="auto"/>
        <w:ind w:left="-15" w:right="2258" w:firstLine="3416"/>
      </w:pPr>
      <w:r>
        <w:rPr>
          <w:sz w:val="24"/>
        </w:rPr>
        <w:t>DVBE DECLARATION SECTION 1.  MUST BE COMPLETED BY ALL DVBEs</w:t>
      </w:r>
      <w:r>
        <w:rPr>
          <w:b w:val="0"/>
          <w:sz w:val="24"/>
        </w:rPr>
        <w:t xml:space="preserve">  </w:t>
      </w:r>
    </w:p>
    <w:p w:rsidR="00D4252B" w:rsidRDefault="00D24E01">
      <w:pPr>
        <w:spacing w:after="27" w:line="249" w:lineRule="auto"/>
        <w:ind w:left="7" w:firstLine="0"/>
      </w:pPr>
      <w:r>
        <w:rPr>
          <w:sz w:val="24"/>
        </w:rPr>
        <w:t>Disabled Veteran Business Enterprise (DVBE) name: ________________</w:t>
      </w:r>
    </w:p>
    <w:p w:rsidR="00D4252B" w:rsidRDefault="00D24E01">
      <w:pPr>
        <w:spacing w:after="349" w:line="249" w:lineRule="auto"/>
        <w:ind w:left="7" w:firstLine="0"/>
      </w:pPr>
      <w:r>
        <w:rPr>
          <w:sz w:val="24"/>
        </w:rPr>
        <w:t xml:space="preserve">DVBE Supplier ID number: _______________ </w:t>
      </w:r>
    </w:p>
    <w:p w:rsidR="00D4252B" w:rsidRDefault="00D24E01">
      <w:pPr>
        <w:pStyle w:val="Heading2"/>
        <w:spacing w:after="258" w:line="249" w:lineRule="auto"/>
        <w:ind w:left="-15" w:firstLine="0"/>
      </w:pPr>
      <w:r>
        <w:rPr>
          <w:sz w:val="24"/>
        </w:rPr>
        <w:t>SECTION 2.  MUST BE COMPLETED BY ALL DVBEs</w:t>
      </w:r>
      <w:r>
        <w:rPr>
          <w:b w:val="0"/>
          <w:sz w:val="24"/>
        </w:rPr>
        <w:t xml:space="preserve">  </w:t>
      </w:r>
    </w:p>
    <w:p w:rsidR="00D4252B" w:rsidRDefault="00D24E01">
      <w:pPr>
        <w:spacing w:after="265" w:line="249" w:lineRule="auto"/>
        <w:ind w:left="7" w:firstLine="0"/>
      </w:pPr>
      <w:r>
        <w:rPr>
          <w:sz w:val="24"/>
        </w:rPr>
        <w:t xml:space="preserve">Check only one box in Section 2 </w:t>
      </w:r>
      <w:r>
        <w:rPr>
          <w:sz w:val="24"/>
          <w:u w:val="single" w:color="000000"/>
        </w:rPr>
        <w:t>and</w:t>
      </w:r>
      <w:r>
        <w:rPr>
          <w:sz w:val="24"/>
        </w:rPr>
        <w:t xml:space="preserve"> provide original signatures of all disabled veteran (DV) owners and managers of the DVBE.  </w:t>
      </w:r>
    </w:p>
    <w:p w:rsidR="00D4252B" w:rsidRDefault="00D24E01">
      <w:pPr>
        <w:spacing w:after="265" w:line="249" w:lineRule="auto"/>
        <w:ind w:left="715" w:hanging="708"/>
      </w:pPr>
      <w:r>
        <w:rPr>
          <w:rFonts w:ascii="Calibri" w:eastAsia="Calibri" w:hAnsi="Calibri" w:cs="Calibri"/>
          <w:noProof/>
          <w:sz w:val="22"/>
        </w:rPr>
        <mc:AlternateContent>
          <mc:Choice Requires="wpg">
            <w:drawing>
              <wp:inline distT="0" distB="0" distL="0" distR="0">
                <wp:extent cx="131064" cy="131064"/>
                <wp:effectExtent l="0" t="0" r="0" b="0"/>
                <wp:docPr id="3706" name="Group 370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6" name="Shape 2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D79BA9" id="Group 370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">
                <v:shape id="Shape 26"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DJMEA&#10;AADbAAAADwAAAGRycy9kb3ducmV2LnhtbESPT4vCMBTE78J+h/AWvNl0VUSqURaXikf/HTw+kmdb&#10;bF5Kk63VT28WFjwOM/MbZrnubS06an3lWMFXkoIg1s5UXCg4n/LRHIQPyAZrx6TgQR7Wq4/BEjPj&#10;7nyg7hgKESHsM1RQhtBkUnpdkkWfuIY4elfXWgxRtoU0Ld4j3NZynKYzabHiuFBiQ5uS9O34axVc&#10;/P5H+2f+nOptQOw29cRyrtTws/9egAjUh3f4v70zCsYz+PsSf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zQyTBAAAA2wAAAA8AAAAAAAAAAAAAAAAAmAIAAGRycy9kb3du&#10;cmV2LnhtbFBLBQYAAAAABAAEAPUAAACGAwAAAAA=&#10;" path="m,131064r131064,l131064,,,,,131064xe" filled="f" strokeweight=".72pt">
                  <v:path arrowok="t" textboxrect="0,0,131064,131064"/>
                </v:shape>
                <w10:anchorlock/>
              </v:group>
            </w:pict>
          </mc:Fallback>
        </mc:AlternateContent>
      </w:r>
      <w:r>
        <w:rPr>
          <w:sz w:val="24"/>
        </w:rPr>
        <w:tab/>
        <w:t>I (we) declare that the DVBE is not a b</w:t>
      </w:r>
      <w:r>
        <w:rPr>
          <w:sz w:val="24"/>
        </w:rPr>
        <w:t xml:space="preserve">roker or agent, as defined in Military and Veterans Code (MVC) section 999.2(b), of the goods and/or services provided by the DVBE in connection with the solicitation identified above.  </w:t>
      </w:r>
    </w:p>
    <w:p w:rsidR="00D4252B" w:rsidRDefault="00D24E01">
      <w:pPr>
        <w:spacing w:after="0" w:line="249" w:lineRule="auto"/>
        <w:ind w:left="715" w:hanging="708"/>
      </w:pPr>
      <w:r>
        <w:rPr>
          <w:rFonts w:ascii="Calibri" w:eastAsia="Calibri" w:hAnsi="Calibri" w:cs="Calibri"/>
          <w:noProof/>
          <w:sz w:val="22"/>
        </w:rPr>
        <mc:AlternateContent>
          <mc:Choice Requires="wpg">
            <w:drawing>
              <wp:inline distT="0" distB="0" distL="0" distR="0">
                <wp:extent cx="131064" cy="131064"/>
                <wp:effectExtent l="0" t="0" r="0" b="0"/>
                <wp:docPr id="3707" name="Group 370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1" name="Shape 3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DC0E90" id="Group 370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">
                <v:shape id="Shape 31"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NjcIA&#10;AADbAAAADwAAAGRycy9kb3ducmV2LnhtbESPQWvCQBSE74X+h+UVvNWNVYrEbKSkRDy26sHjY/eZ&#10;BLNvQ3abRH99Vyj0OMzMN0y2nWwrBup941jBYp6AINbONFwpOB3L1zUIH5ANto5JwY08bPPnpwxT&#10;40b+puEQKhEh7FNUUIfQpVJ6XZNFP3cdcfQurrcYouwraXocI9y28i1J3qXFhuNCjR0VNenr4ccq&#10;OPuvT+3v5X2ldwFxKNql5VKp2cv0sQERaAr/4b/23ihYLuDxJf4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02NwgAAANsAAAAPAAAAAAAAAAAAAAAAAJgCAABkcnMvZG93&#10;bnJldi54bWxQSwUGAAAAAAQABAD1AAAAhwMAAAAA&#10;" path="m,131064r131064,l131064,,,,,131064xe" filled="f" strokeweight=".72pt">
                  <v:path arrowok="t" textboxrect="0,0,131064,131064"/>
                </v:shape>
                <w10:anchorlock/>
              </v:group>
            </w:pict>
          </mc:Fallback>
        </mc:AlternateContent>
      </w:r>
      <w:r>
        <w:rPr>
          <w:sz w:val="24"/>
        </w:rPr>
        <w:tab/>
        <w:t xml:space="preserve">Pursuant to MVC 999.2(f), I (we) declare that the DVBE is a broker </w:t>
      </w:r>
      <w:r>
        <w:rPr>
          <w:sz w:val="24"/>
        </w:rPr>
        <w:t xml:space="preserve">or agent for the following principal.  </w:t>
      </w:r>
      <w:r>
        <w:rPr>
          <w:i/>
          <w:sz w:val="24"/>
        </w:rPr>
        <w:t>(attach additional sheets if more than one principal)</w:t>
      </w:r>
      <w:r>
        <w:rPr>
          <w:sz w:val="24"/>
        </w:rPr>
        <w:t xml:space="preserve"> </w:t>
      </w:r>
    </w:p>
    <w:p w:rsidR="00D4252B" w:rsidRDefault="00D24E01">
      <w:pPr>
        <w:tabs>
          <w:tab w:val="center" w:pos="3064"/>
          <w:tab w:val="right" w:pos="9343"/>
        </w:tabs>
        <w:spacing w:after="0" w:line="259" w:lineRule="auto"/>
        <w:ind w:left="0" w:right="-6" w:firstLine="0"/>
      </w:pPr>
      <w:r>
        <w:rPr>
          <w:rFonts w:ascii="Calibri" w:eastAsia="Calibri" w:hAnsi="Calibri" w:cs="Calibri"/>
          <w:sz w:val="22"/>
        </w:rPr>
        <w:tab/>
      </w:r>
      <w:r>
        <w:rPr>
          <w:sz w:val="24"/>
        </w:rPr>
        <w:t xml:space="preserve">Principal Name:  _________________________ </w:t>
      </w:r>
      <w:r>
        <w:rPr>
          <w:sz w:val="24"/>
        </w:rPr>
        <w:tab/>
        <w:t xml:space="preserve">Principal Phone: ________________ </w:t>
      </w:r>
    </w:p>
    <w:p w:rsidR="00D4252B" w:rsidRDefault="00D24E01">
      <w:pPr>
        <w:spacing w:after="254" w:line="259" w:lineRule="auto"/>
        <w:ind w:right="123"/>
        <w:jc w:val="right"/>
      </w:pPr>
      <w:r>
        <w:rPr>
          <w:sz w:val="24"/>
        </w:rPr>
        <w:t xml:space="preserve">Principal Address:  _______________________________________________________ </w:t>
      </w:r>
    </w:p>
    <w:p w:rsidR="00D4252B" w:rsidRDefault="00D24E01">
      <w:pPr>
        <w:spacing w:after="10" w:line="249" w:lineRule="auto"/>
        <w:ind w:left="-5"/>
      </w:pPr>
      <w:r>
        <w:rPr>
          <w:b/>
          <w:sz w:val="24"/>
        </w:rPr>
        <w:t xml:space="preserve">Disabled veteran </w:t>
      </w:r>
      <w:r>
        <w:rPr>
          <w:b/>
          <w:sz w:val="24"/>
          <w:u w:val="single" w:color="000000"/>
        </w:rPr>
        <w:t>owners</w:t>
      </w:r>
      <w:r>
        <w:rPr>
          <w:b/>
          <w:sz w:val="24"/>
        </w:rPr>
        <w:t xml:space="preserve"> and </w:t>
      </w:r>
      <w:r>
        <w:rPr>
          <w:b/>
          <w:sz w:val="24"/>
          <w:u w:val="single" w:color="000000"/>
        </w:rPr>
        <w:t>managers</w:t>
      </w:r>
      <w:r>
        <w:rPr>
          <w:b/>
          <w:sz w:val="24"/>
        </w:rPr>
        <w:t xml:space="preserve"> of the DVBE:</w:t>
      </w:r>
      <w:r>
        <w:rPr>
          <w:sz w:val="24"/>
        </w:rPr>
        <w:t xml:space="preserve"> </w:t>
      </w:r>
      <w:r>
        <w:rPr>
          <w:i/>
          <w:sz w:val="24"/>
        </w:rPr>
        <w:t xml:space="preserve">(attach additional sheets if necessary) </w:t>
      </w:r>
    </w:p>
    <w:tbl>
      <w:tblPr>
        <w:tblStyle w:val="TableGrid"/>
        <w:tblW w:w="8267" w:type="dxa"/>
        <w:tblInd w:w="547" w:type="dxa"/>
        <w:tblCellMar>
          <w:top w:w="24" w:type="dxa"/>
          <w:left w:w="74" w:type="dxa"/>
          <w:bottom w:w="0" w:type="dxa"/>
          <w:right w:w="115" w:type="dxa"/>
        </w:tblCellMar>
        <w:tblLook w:val="04A0" w:firstRow="1" w:lastRow="0" w:firstColumn="1" w:lastColumn="0" w:noHBand="0" w:noVBand="1"/>
      </w:tblPr>
      <w:tblGrid>
        <w:gridCol w:w="5953"/>
        <w:gridCol w:w="2314"/>
      </w:tblGrid>
      <w:tr w:rsidR="00D4252B">
        <w:trPr>
          <w:trHeight w:val="550"/>
        </w:trPr>
        <w:tc>
          <w:tcPr>
            <w:tcW w:w="5953"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Printed Name of DV owner/manager</w:t>
            </w:r>
            <w:r>
              <w:rPr>
                <w:sz w:val="22"/>
              </w:rPr>
              <w:t xml:space="preserve"> </w:t>
            </w:r>
          </w:p>
        </w:tc>
        <w:tc>
          <w:tcPr>
            <w:tcW w:w="2314"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Date signed</w:t>
            </w:r>
            <w:r>
              <w:rPr>
                <w:sz w:val="22"/>
              </w:rPr>
              <w:t xml:space="preserve"> </w:t>
            </w:r>
          </w:p>
        </w:tc>
      </w:tr>
      <w:tr w:rsidR="00D4252B">
        <w:trPr>
          <w:trHeight w:val="554"/>
        </w:trPr>
        <w:tc>
          <w:tcPr>
            <w:tcW w:w="5953" w:type="dxa"/>
            <w:tcBorders>
              <w:top w:val="double" w:sz="6" w:space="0" w:color="808080"/>
              <w:left w:val="double" w:sz="6" w:space="0" w:color="808080"/>
              <w:bottom w:val="double" w:sz="6" w:space="0" w:color="808080"/>
              <w:right w:val="nil"/>
            </w:tcBorders>
          </w:tcPr>
          <w:p w:rsidR="00D4252B" w:rsidRDefault="00D24E01">
            <w:pPr>
              <w:spacing w:after="0" w:line="259" w:lineRule="auto"/>
              <w:ind w:left="2" w:firstLine="0"/>
            </w:pPr>
            <w:r>
              <w:rPr>
                <w:i/>
                <w:sz w:val="22"/>
              </w:rPr>
              <w:t xml:space="preserve">Signature of DV owner/manager </w:t>
            </w:r>
          </w:p>
        </w:tc>
        <w:tc>
          <w:tcPr>
            <w:tcW w:w="2314" w:type="dxa"/>
            <w:tcBorders>
              <w:top w:val="double" w:sz="6" w:space="0" w:color="808080"/>
              <w:left w:val="nil"/>
              <w:bottom w:val="double" w:sz="6" w:space="0" w:color="808080"/>
              <w:right w:val="double" w:sz="6" w:space="0" w:color="808080"/>
            </w:tcBorders>
          </w:tcPr>
          <w:p w:rsidR="00D4252B" w:rsidRDefault="00D4252B">
            <w:pPr>
              <w:spacing w:after="160" w:line="259" w:lineRule="auto"/>
              <w:ind w:left="0" w:firstLine="0"/>
            </w:pPr>
          </w:p>
        </w:tc>
      </w:tr>
      <w:tr w:rsidR="00D4252B">
        <w:trPr>
          <w:trHeight w:val="334"/>
        </w:trPr>
        <w:tc>
          <w:tcPr>
            <w:tcW w:w="5953" w:type="dxa"/>
            <w:tcBorders>
              <w:top w:val="double" w:sz="6" w:space="0" w:color="808080"/>
              <w:left w:val="nil"/>
              <w:bottom w:val="double" w:sz="6" w:space="0" w:color="808080"/>
              <w:right w:val="nil"/>
            </w:tcBorders>
          </w:tcPr>
          <w:p w:rsidR="00D4252B" w:rsidRDefault="00D4252B">
            <w:pPr>
              <w:spacing w:after="160" w:line="259" w:lineRule="auto"/>
              <w:ind w:left="0" w:firstLine="0"/>
            </w:pPr>
          </w:p>
        </w:tc>
        <w:tc>
          <w:tcPr>
            <w:tcW w:w="2314" w:type="dxa"/>
            <w:tcBorders>
              <w:top w:val="double" w:sz="6" w:space="0" w:color="808080"/>
              <w:left w:val="nil"/>
              <w:bottom w:val="double" w:sz="6" w:space="0" w:color="808080"/>
              <w:right w:val="nil"/>
            </w:tcBorders>
          </w:tcPr>
          <w:p w:rsidR="00D4252B" w:rsidRDefault="00D4252B">
            <w:pPr>
              <w:spacing w:after="160" w:line="259" w:lineRule="auto"/>
              <w:ind w:left="0" w:firstLine="0"/>
            </w:pPr>
          </w:p>
        </w:tc>
      </w:tr>
      <w:tr w:rsidR="00D4252B">
        <w:trPr>
          <w:trHeight w:val="552"/>
        </w:trPr>
        <w:tc>
          <w:tcPr>
            <w:tcW w:w="5953"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Printed Name of DV owner/manager</w:t>
            </w:r>
            <w:r>
              <w:rPr>
                <w:sz w:val="22"/>
              </w:rPr>
              <w:t xml:space="preserve"> </w:t>
            </w:r>
          </w:p>
        </w:tc>
        <w:tc>
          <w:tcPr>
            <w:tcW w:w="2314"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Date signed</w:t>
            </w:r>
            <w:r>
              <w:rPr>
                <w:sz w:val="22"/>
              </w:rPr>
              <w:t xml:space="preserve"> </w:t>
            </w:r>
          </w:p>
        </w:tc>
      </w:tr>
      <w:tr w:rsidR="00D4252B">
        <w:trPr>
          <w:trHeight w:val="552"/>
        </w:trPr>
        <w:tc>
          <w:tcPr>
            <w:tcW w:w="5953" w:type="dxa"/>
            <w:tcBorders>
              <w:top w:val="double" w:sz="6" w:space="0" w:color="808080"/>
              <w:left w:val="double" w:sz="6" w:space="0" w:color="808080"/>
              <w:bottom w:val="double" w:sz="6" w:space="0" w:color="808080"/>
              <w:right w:val="nil"/>
            </w:tcBorders>
          </w:tcPr>
          <w:p w:rsidR="00D4252B" w:rsidRDefault="00D24E01">
            <w:pPr>
              <w:spacing w:after="0" w:line="259" w:lineRule="auto"/>
              <w:ind w:left="2" w:firstLine="0"/>
            </w:pPr>
            <w:r>
              <w:rPr>
                <w:i/>
                <w:sz w:val="22"/>
              </w:rPr>
              <w:t xml:space="preserve">Signature of DV owner/manager </w:t>
            </w:r>
          </w:p>
        </w:tc>
        <w:tc>
          <w:tcPr>
            <w:tcW w:w="2314" w:type="dxa"/>
            <w:tcBorders>
              <w:top w:val="double" w:sz="6" w:space="0" w:color="808080"/>
              <w:left w:val="nil"/>
              <w:bottom w:val="double" w:sz="6" w:space="0" w:color="808080"/>
              <w:right w:val="double" w:sz="6" w:space="0" w:color="808080"/>
            </w:tcBorders>
          </w:tcPr>
          <w:p w:rsidR="00D4252B" w:rsidRDefault="00D4252B">
            <w:pPr>
              <w:spacing w:after="160" w:line="259" w:lineRule="auto"/>
              <w:ind w:left="0" w:firstLine="0"/>
            </w:pPr>
          </w:p>
        </w:tc>
      </w:tr>
      <w:tr w:rsidR="00D4252B">
        <w:trPr>
          <w:trHeight w:val="334"/>
        </w:trPr>
        <w:tc>
          <w:tcPr>
            <w:tcW w:w="5953" w:type="dxa"/>
            <w:tcBorders>
              <w:top w:val="double" w:sz="6" w:space="0" w:color="808080"/>
              <w:left w:val="nil"/>
              <w:bottom w:val="double" w:sz="6" w:space="0" w:color="808080"/>
              <w:right w:val="nil"/>
            </w:tcBorders>
          </w:tcPr>
          <w:p w:rsidR="00D4252B" w:rsidRDefault="00D4252B">
            <w:pPr>
              <w:spacing w:after="160" w:line="259" w:lineRule="auto"/>
              <w:ind w:left="0" w:firstLine="0"/>
            </w:pPr>
          </w:p>
        </w:tc>
        <w:tc>
          <w:tcPr>
            <w:tcW w:w="2314" w:type="dxa"/>
            <w:tcBorders>
              <w:top w:val="double" w:sz="6" w:space="0" w:color="808080"/>
              <w:left w:val="nil"/>
              <w:bottom w:val="double" w:sz="6" w:space="0" w:color="808080"/>
              <w:right w:val="nil"/>
            </w:tcBorders>
          </w:tcPr>
          <w:p w:rsidR="00D4252B" w:rsidRDefault="00D4252B">
            <w:pPr>
              <w:spacing w:after="160" w:line="259" w:lineRule="auto"/>
              <w:ind w:left="0" w:firstLine="0"/>
            </w:pPr>
          </w:p>
        </w:tc>
      </w:tr>
      <w:tr w:rsidR="00D4252B">
        <w:trPr>
          <w:trHeight w:val="552"/>
        </w:trPr>
        <w:tc>
          <w:tcPr>
            <w:tcW w:w="5953"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Printed Name of DV owner/manager</w:t>
            </w:r>
            <w:r>
              <w:rPr>
                <w:sz w:val="22"/>
              </w:rPr>
              <w:t xml:space="preserve"> </w:t>
            </w:r>
          </w:p>
        </w:tc>
        <w:tc>
          <w:tcPr>
            <w:tcW w:w="2314"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Date signed</w:t>
            </w:r>
            <w:r>
              <w:rPr>
                <w:sz w:val="22"/>
              </w:rPr>
              <w:t xml:space="preserve"> </w:t>
            </w:r>
          </w:p>
        </w:tc>
      </w:tr>
      <w:tr w:rsidR="00D4252B">
        <w:trPr>
          <w:trHeight w:val="552"/>
        </w:trPr>
        <w:tc>
          <w:tcPr>
            <w:tcW w:w="8267" w:type="dxa"/>
            <w:gridSpan w:val="2"/>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 xml:space="preserve">Signature of DV owner/manager </w:t>
            </w:r>
          </w:p>
        </w:tc>
      </w:tr>
    </w:tbl>
    <w:p w:rsidR="00D4252B" w:rsidRDefault="00D24E01">
      <w:pPr>
        <w:pStyle w:val="Heading1"/>
      </w:pPr>
      <w:r>
        <w:lastRenderedPageBreak/>
        <w:t>ATTACHMENT  7</w:t>
      </w:r>
    </w:p>
    <w:p w:rsidR="00D4252B" w:rsidRDefault="00D24E01">
      <w:pPr>
        <w:pStyle w:val="Heading2"/>
        <w:spacing w:after="0" w:line="249" w:lineRule="auto"/>
        <w:ind w:left="1435" w:hanging="1450"/>
      </w:pPr>
      <w:r>
        <w:rPr>
          <w:sz w:val="24"/>
        </w:rPr>
        <w:t xml:space="preserve">SECTION 3.  MUST BE COMPLETED BY DVBEs THAT PROVIDE RENTAL EQUIPMENT </w:t>
      </w:r>
      <w:r>
        <w:rPr>
          <w:sz w:val="24"/>
          <w:u w:val="single" w:color="000000"/>
        </w:rPr>
        <w:t>AND</w:t>
      </w:r>
      <w:r>
        <w:rPr>
          <w:sz w:val="24"/>
        </w:rPr>
        <w:t xml:space="preserve"> ARE NOT BROKERS/AGENTS </w:t>
      </w:r>
    </w:p>
    <w:p w:rsidR="00D4252B" w:rsidRDefault="00D24E01">
      <w:pPr>
        <w:spacing w:after="266" w:line="249" w:lineRule="auto"/>
        <w:ind w:left="-5"/>
      </w:pPr>
      <w:r>
        <w:rPr>
          <w:i/>
          <w:sz w:val="24"/>
        </w:rPr>
        <w:t xml:space="preserve">Skip this section if (i) the DVBE is not providing rental equipment or (ii) the DVBE indicated in Section 2 that it is a broker or agent. </w:t>
      </w:r>
    </w:p>
    <w:p w:rsidR="00D4252B" w:rsidRDefault="00D24E01">
      <w:pPr>
        <w:spacing w:after="0" w:line="249" w:lineRule="auto"/>
        <w:ind w:left="7" w:firstLine="0"/>
      </w:pPr>
      <w:r>
        <w:rPr>
          <w:sz w:val="24"/>
        </w:rPr>
        <w:t xml:space="preserve">Check applicable boxes in Section 3 </w:t>
      </w:r>
      <w:r>
        <w:rPr>
          <w:sz w:val="24"/>
          <w:u w:val="single" w:color="000000"/>
        </w:rPr>
        <w:t>and</w:t>
      </w:r>
      <w:r>
        <w:rPr>
          <w:sz w:val="24"/>
        </w:rPr>
        <w:t xml:space="preserve"> provide original signatures of all DV owners and managers of the DVBE.  </w:t>
      </w:r>
    </w:p>
    <w:p w:rsidR="00D4252B" w:rsidRDefault="00D24E01">
      <w:pPr>
        <w:spacing w:after="265" w:line="249" w:lineRule="auto"/>
        <w:ind w:left="715" w:hanging="708"/>
      </w:pPr>
      <w:r>
        <w:rPr>
          <w:rFonts w:ascii="Calibri" w:eastAsia="Calibri" w:hAnsi="Calibri" w:cs="Calibri"/>
          <w:noProof/>
          <w:sz w:val="22"/>
        </w:rPr>
        <mc:AlternateContent>
          <mc:Choice Requires="wpg">
            <w:drawing>
              <wp:inline distT="0" distB="0" distL="0" distR="0">
                <wp:extent cx="131064" cy="131064"/>
                <wp:effectExtent l="0" t="0" r="0" b="0"/>
                <wp:docPr id="4082" name="Group 40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60" name="Shape 26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3AAB29" id="Group 40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">
                <v:shape id="Shape 260"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o78A&#10;AADcAAAADwAAAGRycy9kb3ducmV2LnhtbERPy4rCMBTdC/5DuMLsNNURGTqmRZTKLH0tZnlJ7rTF&#10;5qY0sXb8erMQXB7Oe50PthE9db52rGA+S0AQa2dqLhVczsX0C4QPyAYbx6Tgnzzk2Xi0xtS4Ox+p&#10;P4VSxBD2KSqoQmhTKb2uyKKfuZY4cn+usxgi7EppOrzHcNvIRZKspMWaY0OFLW0r0tfTzSr49Yed&#10;9o/isdT7gNhvm0/LhVIfk2HzDSLQEN7il/vHKFis4vx4Jh4Bm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6ujvwAAANwAAAAPAAAAAAAAAAAAAAAAAJgCAABkcnMvZG93bnJl&#10;di54bWxQSwUGAAAAAAQABAD1AAAAhAMAAAAA&#10;" path="m,131064r131064,l131064,,,,,131064xe" filled="f" strokeweight=".72pt">
                  <v:path arrowok="t" textboxrect="0,0,131064,131064"/>
                </v:shape>
                <w10:anchorlock/>
              </v:group>
            </w:pict>
          </mc:Fallback>
        </mc:AlternateContent>
      </w:r>
      <w:r>
        <w:rPr>
          <w:sz w:val="24"/>
        </w:rPr>
        <w:tab/>
        <w:t>Pu</w:t>
      </w:r>
      <w:r>
        <w:rPr>
          <w:sz w:val="24"/>
        </w:rPr>
        <w:t xml:space="preserve">rsuant to MVC 999.2 (c), (d) and (g), I am (we are) the DV(s) with at least 51% ownership of the DVBE, or DV manager(s) of the DVBE. The DVBE maintains certification requirements in accordance with MVC 999 et seq.  </w:t>
      </w:r>
    </w:p>
    <w:p w:rsidR="00D4252B" w:rsidRDefault="00D24E01">
      <w:pPr>
        <w:spacing w:after="311" w:line="249" w:lineRule="auto"/>
        <w:ind w:left="715" w:hanging="708"/>
      </w:pPr>
      <w:r>
        <w:rPr>
          <w:rFonts w:ascii="Calibri" w:eastAsia="Calibri" w:hAnsi="Calibri" w:cs="Calibri"/>
          <w:noProof/>
          <w:sz w:val="22"/>
        </w:rPr>
        <mc:AlternateContent>
          <mc:Choice Requires="wpg">
            <w:drawing>
              <wp:inline distT="0" distB="0" distL="0" distR="0">
                <wp:extent cx="131064" cy="131064"/>
                <wp:effectExtent l="0" t="0" r="0" b="0"/>
                <wp:docPr id="4083" name="Group 408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64" name="Shape 26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157ED7" id="Group 408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">
                <v:shape id="Shape 264"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toMMA&#10;AADcAAAADwAAAGRycy9kb3ducmV2LnhtbESPQWvCQBSE74X+h+UJ3upGDaGkrlIsKR417aHHx+5r&#10;Epp9G7LbGPPrXUHwOMzMN8xmN9pWDNT7xrGC5SIBQaydabhS8P1VvLyC8AHZYOuYFFzIw277/LTB&#10;3Lgzn2goQyUihH2OCuoQulxKr2uy6BeuI47er+sthij7SpoezxFuW7lKkkxabDgu1NjRvib9V/5b&#10;BT/++KH9VEyp/gyIw75dWy6Ums/G9zcQgcbwCN/bB6NglaVwOxOP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toMMAAADcAAAADwAAAAAAAAAAAAAAAACYAgAAZHJzL2Rv&#10;d25yZXYueG1sUEsFBgAAAAAEAAQA9QAAAIgDAAAAAA==&#10;" path="m,131064r131064,l131064,,,,,131064xe" filled="f" strokeweight=".72pt">
                  <v:path arrowok="t" textboxrect="0,0,131064,131064"/>
                </v:shape>
                <w10:anchorlock/>
              </v:group>
            </w:pict>
          </mc:Fallback>
        </mc:AlternateContent>
      </w:r>
      <w:r>
        <w:rPr>
          <w:sz w:val="24"/>
        </w:rPr>
        <w:tab/>
        <w:t>The undersigned owner(s) own(s) at lea</w:t>
      </w:r>
      <w:r>
        <w:rPr>
          <w:sz w:val="24"/>
        </w:rPr>
        <w:t>st 51% of the quantity and value of each piece of equipment that will be rented in connection with this solicitation. I (we), the DV owner(s) of the equipment, have submitted to DGS my (our) personal federal tax return(s) at time of certification and annua</w:t>
      </w:r>
      <w:r>
        <w:rPr>
          <w:sz w:val="24"/>
        </w:rPr>
        <w:t xml:space="preserve">lly thereafter as defined in MVC 999.2 (c) and (g).   </w:t>
      </w:r>
    </w:p>
    <w:p w:rsidR="00D4252B" w:rsidRDefault="00D24E01">
      <w:pPr>
        <w:spacing w:after="10" w:line="249" w:lineRule="auto"/>
        <w:ind w:left="-5"/>
      </w:pPr>
      <w:r>
        <w:rPr>
          <w:b/>
          <w:sz w:val="24"/>
        </w:rPr>
        <w:t xml:space="preserve">Disabled veteran </w:t>
      </w:r>
      <w:r>
        <w:rPr>
          <w:b/>
          <w:sz w:val="24"/>
          <w:u w:val="single" w:color="000000"/>
        </w:rPr>
        <w:t>owners</w:t>
      </w:r>
      <w:r>
        <w:rPr>
          <w:b/>
          <w:sz w:val="24"/>
        </w:rPr>
        <w:t xml:space="preserve"> of the DVBE:</w:t>
      </w:r>
      <w:r>
        <w:rPr>
          <w:sz w:val="24"/>
        </w:rPr>
        <w:t xml:space="preserve"> </w:t>
      </w:r>
      <w:r>
        <w:rPr>
          <w:i/>
          <w:sz w:val="24"/>
        </w:rPr>
        <w:t xml:space="preserve">(attach additional sheets if necessary) </w:t>
      </w:r>
    </w:p>
    <w:tbl>
      <w:tblPr>
        <w:tblStyle w:val="TableGrid"/>
        <w:tblW w:w="8267" w:type="dxa"/>
        <w:tblInd w:w="547" w:type="dxa"/>
        <w:tblCellMar>
          <w:top w:w="24" w:type="dxa"/>
          <w:left w:w="74" w:type="dxa"/>
          <w:bottom w:w="0" w:type="dxa"/>
          <w:right w:w="115" w:type="dxa"/>
        </w:tblCellMar>
        <w:tblLook w:val="04A0" w:firstRow="1" w:lastRow="0" w:firstColumn="1" w:lastColumn="0" w:noHBand="0" w:noVBand="1"/>
      </w:tblPr>
      <w:tblGrid>
        <w:gridCol w:w="4952"/>
        <w:gridCol w:w="3315"/>
      </w:tblGrid>
      <w:tr w:rsidR="00D4252B">
        <w:trPr>
          <w:trHeight w:val="552"/>
        </w:trPr>
        <w:tc>
          <w:tcPr>
            <w:tcW w:w="4952"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Printed Name of DV owner</w:t>
            </w:r>
            <w:r>
              <w:rPr>
                <w:sz w:val="22"/>
              </w:rPr>
              <w:t xml:space="preserve"> </w:t>
            </w:r>
          </w:p>
        </w:tc>
        <w:tc>
          <w:tcPr>
            <w:tcW w:w="3315"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Tax ID Number of DV owner</w:t>
            </w:r>
            <w:r>
              <w:rPr>
                <w:sz w:val="22"/>
              </w:rPr>
              <w:t xml:space="preserve"> </w:t>
            </w:r>
          </w:p>
        </w:tc>
      </w:tr>
      <w:tr w:rsidR="00D4252B">
        <w:trPr>
          <w:trHeight w:val="550"/>
        </w:trPr>
        <w:tc>
          <w:tcPr>
            <w:tcW w:w="4952"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 xml:space="preserve">Address of DV owner </w:t>
            </w:r>
          </w:p>
        </w:tc>
        <w:tc>
          <w:tcPr>
            <w:tcW w:w="3315"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 xml:space="preserve">DV owner Telephone Number </w:t>
            </w:r>
          </w:p>
        </w:tc>
      </w:tr>
      <w:tr w:rsidR="00D4252B">
        <w:trPr>
          <w:trHeight w:val="552"/>
        </w:trPr>
        <w:tc>
          <w:tcPr>
            <w:tcW w:w="4952"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Signature of DV o</w:t>
            </w:r>
            <w:r>
              <w:rPr>
                <w:i/>
                <w:sz w:val="22"/>
              </w:rPr>
              <w:t xml:space="preserve">wner </w:t>
            </w:r>
          </w:p>
        </w:tc>
        <w:tc>
          <w:tcPr>
            <w:tcW w:w="3315"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 xml:space="preserve">Date signed </w:t>
            </w:r>
          </w:p>
        </w:tc>
      </w:tr>
      <w:tr w:rsidR="00D4252B">
        <w:trPr>
          <w:trHeight w:val="550"/>
        </w:trPr>
        <w:tc>
          <w:tcPr>
            <w:tcW w:w="4952"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Printed Name of DV owner</w:t>
            </w:r>
            <w:r>
              <w:rPr>
                <w:sz w:val="22"/>
              </w:rPr>
              <w:t xml:space="preserve"> </w:t>
            </w:r>
          </w:p>
        </w:tc>
        <w:tc>
          <w:tcPr>
            <w:tcW w:w="3315"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Tax ID Number of DV owner</w:t>
            </w:r>
            <w:r>
              <w:rPr>
                <w:sz w:val="22"/>
              </w:rPr>
              <w:t xml:space="preserve"> </w:t>
            </w:r>
          </w:p>
        </w:tc>
      </w:tr>
      <w:tr w:rsidR="00D4252B">
        <w:trPr>
          <w:trHeight w:val="552"/>
        </w:trPr>
        <w:tc>
          <w:tcPr>
            <w:tcW w:w="4952"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 xml:space="preserve">Address of DV owner </w:t>
            </w:r>
          </w:p>
        </w:tc>
        <w:tc>
          <w:tcPr>
            <w:tcW w:w="3315"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 xml:space="preserve">Telephone # of DV owner </w:t>
            </w:r>
          </w:p>
        </w:tc>
      </w:tr>
      <w:tr w:rsidR="00D4252B">
        <w:trPr>
          <w:trHeight w:val="552"/>
        </w:trPr>
        <w:tc>
          <w:tcPr>
            <w:tcW w:w="4952"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 xml:space="preserve">Signature of DV owner </w:t>
            </w:r>
          </w:p>
        </w:tc>
        <w:tc>
          <w:tcPr>
            <w:tcW w:w="3315"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 xml:space="preserve">Date signed </w:t>
            </w:r>
          </w:p>
        </w:tc>
      </w:tr>
    </w:tbl>
    <w:p w:rsidR="00D4252B" w:rsidRDefault="00D24E01">
      <w:pPr>
        <w:spacing w:after="10" w:line="249" w:lineRule="auto"/>
        <w:ind w:left="-5"/>
      </w:pPr>
      <w:r>
        <w:rPr>
          <w:b/>
          <w:sz w:val="24"/>
        </w:rPr>
        <w:t xml:space="preserve">Disabled veteran </w:t>
      </w:r>
      <w:r>
        <w:rPr>
          <w:b/>
          <w:sz w:val="24"/>
          <w:u w:val="single" w:color="000000"/>
        </w:rPr>
        <w:t>managers</w:t>
      </w:r>
      <w:r>
        <w:rPr>
          <w:b/>
          <w:sz w:val="24"/>
        </w:rPr>
        <w:t xml:space="preserve"> of the DVBE:</w:t>
      </w:r>
      <w:r>
        <w:rPr>
          <w:sz w:val="24"/>
        </w:rPr>
        <w:t xml:space="preserve"> </w:t>
      </w:r>
      <w:r>
        <w:rPr>
          <w:i/>
          <w:sz w:val="24"/>
        </w:rPr>
        <w:t xml:space="preserve">(attach additional sheets if necessary) </w:t>
      </w:r>
    </w:p>
    <w:tbl>
      <w:tblPr>
        <w:tblStyle w:val="TableGrid"/>
        <w:tblW w:w="8267" w:type="dxa"/>
        <w:tblInd w:w="547" w:type="dxa"/>
        <w:tblCellMar>
          <w:top w:w="26" w:type="dxa"/>
          <w:left w:w="74" w:type="dxa"/>
          <w:bottom w:w="0" w:type="dxa"/>
          <w:right w:w="115" w:type="dxa"/>
        </w:tblCellMar>
        <w:tblLook w:val="04A0" w:firstRow="1" w:lastRow="0" w:firstColumn="1" w:lastColumn="0" w:noHBand="0" w:noVBand="1"/>
      </w:tblPr>
      <w:tblGrid>
        <w:gridCol w:w="5953"/>
        <w:gridCol w:w="2314"/>
      </w:tblGrid>
      <w:tr w:rsidR="00D4252B">
        <w:trPr>
          <w:trHeight w:val="552"/>
        </w:trPr>
        <w:tc>
          <w:tcPr>
            <w:tcW w:w="5953"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Printed Name of DV manager</w:t>
            </w:r>
            <w:r>
              <w:rPr>
                <w:sz w:val="22"/>
              </w:rPr>
              <w:t xml:space="preserve"> </w:t>
            </w:r>
          </w:p>
        </w:tc>
        <w:tc>
          <w:tcPr>
            <w:tcW w:w="2314"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Date signed</w:t>
            </w:r>
            <w:r>
              <w:rPr>
                <w:sz w:val="22"/>
              </w:rPr>
              <w:t xml:space="preserve"> </w:t>
            </w:r>
          </w:p>
        </w:tc>
      </w:tr>
      <w:tr w:rsidR="00D4252B">
        <w:trPr>
          <w:trHeight w:val="552"/>
        </w:trPr>
        <w:tc>
          <w:tcPr>
            <w:tcW w:w="5953" w:type="dxa"/>
            <w:tcBorders>
              <w:top w:val="double" w:sz="6" w:space="0" w:color="808080"/>
              <w:left w:val="double" w:sz="6" w:space="0" w:color="808080"/>
              <w:bottom w:val="double" w:sz="6" w:space="0" w:color="808080"/>
              <w:right w:val="nil"/>
            </w:tcBorders>
          </w:tcPr>
          <w:p w:rsidR="00D4252B" w:rsidRDefault="00D24E01">
            <w:pPr>
              <w:spacing w:after="0" w:line="259" w:lineRule="auto"/>
              <w:ind w:left="2" w:firstLine="0"/>
            </w:pPr>
            <w:r>
              <w:rPr>
                <w:i/>
                <w:sz w:val="22"/>
              </w:rPr>
              <w:t xml:space="preserve">Signature of DV manager </w:t>
            </w:r>
          </w:p>
        </w:tc>
        <w:tc>
          <w:tcPr>
            <w:tcW w:w="2314" w:type="dxa"/>
            <w:tcBorders>
              <w:top w:val="double" w:sz="6" w:space="0" w:color="808080"/>
              <w:left w:val="nil"/>
              <w:bottom w:val="double" w:sz="6" w:space="0" w:color="808080"/>
              <w:right w:val="double" w:sz="6" w:space="0" w:color="808080"/>
            </w:tcBorders>
          </w:tcPr>
          <w:p w:rsidR="00D4252B" w:rsidRDefault="00D4252B">
            <w:pPr>
              <w:spacing w:after="160" w:line="259" w:lineRule="auto"/>
              <w:ind w:left="0" w:firstLine="0"/>
            </w:pPr>
          </w:p>
        </w:tc>
      </w:tr>
      <w:tr w:rsidR="00D4252B">
        <w:trPr>
          <w:trHeight w:val="552"/>
        </w:trPr>
        <w:tc>
          <w:tcPr>
            <w:tcW w:w="5953"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bookmarkStart w:id="0" w:name="_GoBack"/>
            <w:bookmarkEnd w:id="0"/>
            <w:r>
              <w:rPr>
                <w:i/>
                <w:sz w:val="22"/>
              </w:rPr>
              <w:t>Printed Name of DV manager</w:t>
            </w:r>
            <w:r>
              <w:rPr>
                <w:sz w:val="22"/>
              </w:rPr>
              <w:t xml:space="preserve"> </w:t>
            </w:r>
          </w:p>
        </w:tc>
        <w:tc>
          <w:tcPr>
            <w:tcW w:w="2314" w:type="dxa"/>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0" w:firstLine="0"/>
            </w:pPr>
            <w:r>
              <w:rPr>
                <w:i/>
                <w:sz w:val="22"/>
              </w:rPr>
              <w:t>Date signed</w:t>
            </w:r>
            <w:r>
              <w:rPr>
                <w:sz w:val="22"/>
              </w:rPr>
              <w:t xml:space="preserve"> </w:t>
            </w:r>
          </w:p>
        </w:tc>
      </w:tr>
      <w:tr w:rsidR="00D4252B">
        <w:trPr>
          <w:trHeight w:val="552"/>
        </w:trPr>
        <w:tc>
          <w:tcPr>
            <w:tcW w:w="8267" w:type="dxa"/>
            <w:gridSpan w:val="2"/>
            <w:tcBorders>
              <w:top w:val="double" w:sz="6" w:space="0" w:color="808080"/>
              <w:left w:val="double" w:sz="6" w:space="0" w:color="808080"/>
              <w:bottom w:val="double" w:sz="6" w:space="0" w:color="808080"/>
              <w:right w:val="double" w:sz="6" w:space="0" w:color="808080"/>
            </w:tcBorders>
          </w:tcPr>
          <w:p w:rsidR="00D4252B" w:rsidRDefault="00D24E01">
            <w:pPr>
              <w:spacing w:after="0" w:line="259" w:lineRule="auto"/>
              <w:ind w:left="2" w:firstLine="0"/>
            </w:pPr>
            <w:r>
              <w:rPr>
                <w:i/>
                <w:sz w:val="22"/>
              </w:rPr>
              <w:t xml:space="preserve">Signature of DV manager </w:t>
            </w:r>
          </w:p>
        </w:tc>
      </w:tr>
    </w:tbl>
    <w:p w:rsidR="00D4252B" w:rsidRDefault="00D24E01">
      <w:pPr>
        <w:pStyle w:val="Heading1"/>
      </w:pPr>
      <w:r>
        <w:lastRenderedPageBreak/>
        <w:t>ATTACHMENT  7</w:t>
      </w:r>
    </w:p>
    <w:p w:rsidR="00D4252B" w:rsidRDefault="00D24E01">
      <w:pPr>
        <w:spacing w:after="216" w:line="259" w:lineRule="auto"/>
        <w:ind w:left="17" w:firstLine="0"/>
        <w:jc w:val="center"/>
      </w:pPr>
      <w:r>
        <w:rPr>
          <w:b/>
          <w:sz w:val="24"/>
        </w:rPr>
        <w:t xml:space="preserve">DVBE DECLARATION INSTRUCTIONS </w:t>
      </w:r>
    </w:p>
    <w:p w:rsidR="00D4252B" w:rsidRDefault="00D24E01">
      <w:pPr>
        <w:pStyle w:val="Heading2"/>
        <w:ind w:left="-5"/>
      </w:pPr>
      <w:r>
        <w:t xml:space="preserve">General Instructions </w:t>
      </w:r>
    </w:p>
    <w:p w:rsidR="00D4252B" w:rsidRDefault="00D24E01">
      <w:pPr>
        <w:ind w:left="-5"/>
      </w:pPr>
      <w:r>
        <w:t>In this form, (i) “Bidder” refers to a person or entity that submits a response to a competitive solicitation issued by the JBE, including both IFBs and RFPs; and (ii) “bid” refers to a response to a competitive solicitation issued by the JBE, including bo</w:t>
      </w:r>
      <w:r>
        <w:t xml:space="preserve">th IFBs and RFPs.   </w:t>
      </w:r>
    </w:p>
    <w:p w:rsidR="00D4252B" w:rsidRDefault="00D24E01">
      <w:pPr>
        <w:spacing w:after="9"/>
        <w:ind w:left="-5"/>
      </w:pPr>
      <w:r>
        <w:t xml:space="preserve">If Bidder wishes to claim the DVBE incentive in a solicitation where a DVBE incentive is offered, it must submit a </w:t>
      </w:r>
    </w:p>
    <w:p w:rsidR="00D4252B" w:rsidRDefault="00D24E01">
      <w:pPr>
        <w:ind w:left="-5"/>
      </w:pPr>
      <w:r>
        <w:t xml:space="preserve">DVBE Declaration completed by each DVBE that will provide goods and/or services in connection with its bid.  If Bidder </w:t>
      </w:r>
      <w:r>
        <w:t xml:space="preserve">is itself a DVBE, it must complete the DVBE Declaration itself.  If Bidder will use one or more DVBE subcontractors, each DVBE subcontractor must complete a DVBE Declaration.   </w:t>
      </w:r>
    </w:p>
    <w:p w:rsidR="00D4252B" w:rsidRDefault="00D24E01">
      <w:pPr>
        <w:spacing w:after="9"/>
        <w:ind w:left="-5"/>
      </w:pPr>
      <w:r>
        <w:t>If no DVBE incentive is offered, or Bidder does not wish to claim the DVBE inc</w:t>
      </w:r>
      <w:r>
        <w:t xml:space="preserve">entive, Bidder should not submit a </w:t>
      </w:r>
    </w:p>
    <w:p w:rsidR="00D4252B" w:rsidRDefault="00D24E01">
      <w:pPr>
        <w:ind w:left="-5"/>
      </w:pPr>
      <w:r>
        <w:t xml:space="preserve">DVBE Declaration.  In addition, if Bidder wishes to claim the DVBE incentive using a DVBE Business Utilization Plan (BUP) on file with DGS, Bidder should not submit a DVBE Declaration.  Note that a BUP cannot be used to </w:t>
      </w:r>
      <w:r>
        <w:t>qualify for the DVBE incentive in a non-IT services solicitation.</w:t>
      </w:r>
      <w:r>
        <w:rPr>
          <w:i/>
        </w:rPr>
        <w:t xml:space="preserve">  </w:t>
      </w:r>
      <w:r>
        <w:t xml:space="preserve"> </w:t>
      </w:r>
    </w:p>
    <w:p w:rsidR="00D4252B" w:rsidRDefault="00D24E01">
      <w:pPr>
        <w:ind w:left="-5"/>
      </w:pPr>
      <w:r>
        <w:t>The JBE will determine whether Bidder is eligible to receive the DVBE incentive based on information provided in the DVBE Declaration.  The JBE may, but is not obligated to, verify or see</w:t>
      </w:r>
      <w:r>
        <w:t>k clarification of any information set forth in the DVBE Declaration. If Bidder submits incomplete or inaccurate information, it will not receive the DVBE incentive.</w:t>
      </w:r>
      <w:r>
        <w:rPr>
          <w:b/>
        </w:rPr>
        <w:t xml:space="preserve"> </w:t>
      </w:r>
    </w:p>
    <w:p w:rsidR="00D4252B" w:rsidRDefault="00D24E01">
      <w:pPr>
        <w:pStyle w:val="Heading2"/>
        <w:ind w:left="-5"/>
      </w:pPr>
      <w:r>
        <w:t xml:space="preserve">Instructions for Section 1 </w:t>
      </w:r>
    </w:p>
    <w:p w:rsidR="00D4252B" w:rsidRDefault="00D24E01">
      <w:pPr>
        <w:ind w:left="-5"/>
      </w:pPr>
      <w:r>
        <w:t>Provide the full legal name of the DVBE, and the DVBE’s Suppl</w:t>
      </w:r>
      <w:r>
        <w:t xml:space="preserve">ier ID number.  This number is in the DVBE’s DGS Supplier Profile, accessible at </w:t>
      </w:r>
      <w:r>
        <w:rPr>
          <w:u w:val="single" w:color="000000"/>
        </w:rPr>
        <w:t>https://www.bidsync.com/DPXBisCASB</w:t>
      </w:r>
      <w:r>
        <w:t xml:space="preserve">. </w:t>
      </w:r>
    </w:p>
    <w:p w:rsidR="00D4252B" w:rsidRDefault="00D24E01">
      <w:pPr>
        <w:pStyle w:val="Heading2"/>
        <w:ind w:left="-5"/>
      </w:pPr>
      <w:r>
        <w:t xml:space="preserve">Instructions for Section 2 </w:t>
      </w:r>
    </w:p>
    <w:p w:rsidR="00D4252B" w:rsidRDefault="00D24E01">
      <w:pPr>
        <w:ind w:left="-5"/>
      </w:pPr>
      <w:r>
        <w:t>Check only one box.  If the DVBE is not a broker or agent, check the first box.  If the DVBE is a broker or ag</w:t>
      </w:r>
      <w:r>
        <w:t>ent, check the second box and provide the name, address, and phone number of the principal for which the DVBE is an agent or broker.  Military and Veterans Code section 999.2(b) defines “broker” or “agent” as an individual or entity that does not have titl</w:t>
      </w:r>
      <w:r>
        <w:t>e, possession, control, and risk of loss of materials, supplies, services, or equipment provided to [a JBE], unless one or more of the disabled veteran owners has at least 51-percent ownership of the quantity and value of the materials, supplies, services,</w:t>
      </w:r>
      <w:r>
        <w:t xml:space="preserve"> and of each piece of equipment provided under the contract.     </w:t>
      </w:r>
    </w:p>
    <w:p w:rsidR="00D4252B" w:rsidRDefault="00D24E01">
      <w:pPr>
        <w:ind w:left="-5"/>
      </w:pPr>
      <w:r>
        <w:t>All disabled veteran owners and managers of the DVBE must sign and date Section 2.  If there are insufficient signature blocks for all disabled veteran owners and managers to sign, attach ad</w:t>
      </w:r>
      <w:r>
        <w:t xml:space="preserve">ditional sheets.     </w:t>
      </w:r>
    </w:p>
    <w:p w:rsidR="00D4252B" w:rsidRDefault="00D24E01">
      <w:pPr>
        <w:pStyle w:val="Heading2"/>
        <w:ind w:left="-5"/>
      </w:pPr>
      <w:r>
        <w:t xml:space="preserve">Instructions for Section 3 </w:t>
      </w:r>
    </w:p>
    <w:p w:rsidR="00D4252B" w:rsidRDefault="00D24E01">
      <w:pPr>
        <w:spacing w:after="230" w:line="239" w:lineRule="auto"/>
        <w:ind w:left="-5"/>
      </w:pPr>
      <w:r>
        <w:rPr>
          <w:i/>
        </w:rPr>
        <w:t>The DVBE must complete Section 3 only if both of the following are true (i) the DVBE will provide rental equipment in connection with the contract, and (ii) the DVBE checked the first box in Section 2, indi</w:t>
      </w:r>
      <w:r>
        <w:rPr>
          <w:i/>
        </w:rPr>
        <w:t xml:space="preserve">cating that it is not a broker or agent.   </w:t>
      </w:r>
    </w:p>
    <w:p w:rsidR="00D4252B" w:rsidRDefault="00D24E01">
      <w:pPr>
        <w:spacing w:after="230" w:line="239" w:lineRule="auto"/>
        <w:ind w:left="-5"/>
      </w:pPr>
      <w:r>
        <w:rPr>
          <w:i/>
        </w:rPr>
        <w:t>If (i) the DVBE will not provide rental equipment in connection with the contract, or (ii) the DVBE checked the second box in Section 2, indicating that it is a broker or agent, the DVBE should not check a box in Section 3 or provide the signatures in Sect</w:t>
      </w:r>
      <w:r>
        <w:rPr>
          <w:i/>
        </w:rPr>
        <w:t xml:space="preserve">ion 3. </w:t>
      </w:r>
    </w:p>
    <w:p w:rsidR="00D4252B" w:rsidRDefault="00D24E01">
      <w:pPr>
        <w:ind w:left="-5"/>
      </w:pPr>
      <w:r>
        <w:lastRenderedPageBreak/>
        <w:t xml:space="preserve">Check each box in Section 3 if the corresponding statements are true. </w:t>
      </w:r>
    </w:p>
    <w:p w:rsidR="00D4252B" w:rsidRDefault="00D24E01">
      <w:pPr>
        <w:pStyle w:val="Heading1"/>
        <w:spacing w:after="169"/>
      </w:pPr>
      <w:r>
        <w:t>ATTACHMENT  7</w:t>
      </w:r>
    </w:p>
    <w:p w:rsidR="00D4252B" w:rsidRDefault="00D24E01">
      <w:pPr>
        <w:ind w:left="-5"/>
      </w:pPr>
      <w:r>
        <w:t>All disabled veteran owners of the DVBE must sign and date Section 3, in the signature blocks designated for disabled veteran owners.  Each disabled veteran owner o</w:t>
      </w:r>
      <w:r>
        <w:t xml:space="preserve">f the DVBE must also provide his or her tax ID number, address, and telephone number in the signature block.  If there are insufficient signature blocks for all disabled veteran owners, attach additional sheets. </w:t>
      </w:r>
    </w:p>
    <w:p w:rsidR="00D4252B" w:rsidRDefault="00D24E01">
      <w:pPr>
        <w:ind w:left="-5"/>
      </w:pPr>
      <w:r>
        <w:t>All disabled veteran managers of the DVBE m</w:t>
      </w:r>
      <w:r>
        <w:t xml:space="preserve">ust sign and date Section 3, in the signature blocks designated for disabled veteran managers.  If there are insufficient signature blocks for all disabled veteran managers, attach additional sheets. </w:t>
      </w:r>
    </w:p>
    <w:sectPr w:rsidR="00D4252B">
      <w:headerReference w:type="even" r:id="rId6"/>
      <w:headerReference w:type="default" r:id="rId7"/>
      <w:footerReference w:type="even" r:id="rId8"/>
      <w:footerReference w:type="default" r:id="rId9"/>
      <w:headerReference w:type="first" r:id="rId10"/>
      <w:footerReference w:type="first" r:id="rId11"/>
      <w:pgSz w:w="12240" w:h="15840"/>
      <w:pgMar w:top="750" w:right="1456" w:bottom="2017" w:left="1440" w:header="76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4E01">
      <w:pPr>
        <w:spacing w:after="0" w:line="240" w:lineRule="auto"/>
      </w:pPr>
      <w:r>
        <w:separator/>
      </w:r>
    </w:p>
  </w:endnote>
  <w:endnote w:type="continuationSeparator" w:id="0">
    <w:p w:rsidR="00000000" w:rsidRDefault="00D2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2B" w:rsidRDefault="00D24E01">
    <w:pPr>
      <w:tabs>
        <w:tab w:val="right" w:pos="9343"/>
      </w:tabs>
      <w:spacing w:after="0" w:line="259" w:lineRule="auto"/>
      <w:ind w:left="0" w:right="-18" w:firstLine="0"/>
    </w:pPr>
    <w:r>
      <w:fldChar w:fldCharType="begin"/>
    </w:r>
    <w:r>
      <w:instrText xml:space="preserve"> PAGE   \* MERGEFORMAT </w:instrText>
    </w:r>
    <w:r>
      <w:fldChar w:fldCharType="separate"/>
    </w:r>
    <w:r>
      <w:t>1</w:t>
    </w:r>
    <w:r>
      <w:fldChar w:fldCharType="end"/>
    </w:r>
    <w:r>
      <w:t xml:space="preserve"> </w:t>
    </w:r>
    <w:r>
      <w:tab/>
      <w:t>rev 1/25/13</w:t>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2B" w:rsidRDefault="00D24E01">
    <w:pPr>
      <w:tabs>
        <w:tab w:val="right" w:pos="9343"/>
      </w:tabs>
      <w:spacing w:after="0" w:line="259" w:lineRule="auto"/>
      <w:ind w:left="0" w:right="-18" w:firstLine="0"/>
    </w:pPr>
    <w:r>
      <w:fldChar w:fldCharType="begin"/>
    </w:r>
    <w:r>
      <w:instrText xml:space="preserve"> PAGE   \* MERGEFORMAT </w:instrText>
    </w:r>
    <w:r>
      <w:fldChar w:fldCharType="separate"/>
    </w:r>
    <w:r>
      <w:rPr>
        <w:noProof/>
      </w:rPr>
      <w:t>4</w:t>
    </w:r>
    <w:r>
      <w:fldChar w:fldCharType="end"/>
    </w:r>
    <w:r>
      <w:t xml:space="preserve"> </w:t>
    </w:r>
    <w:r>
      <w:tab/>
      <w:t>rev 1/25/13</w:t>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2B" w:rsidRDefault="00D24E01">
    <w:pPr>
      <w:tabs>
        <w:tab w:val="right" w:pos="9343"/>
      </w:tabs>
      <w:spacing w:after="0" w:line="259" w:lineRule="auto"/>
      <w:ind w:left="0" w:right="-18" w:firstLine="0"/>
    </w:pPr>
    <w:r>
      <w:fldChar w:fldCharType="begin"/>
    </w:r>
    <w:r>
      <w:instrText xml:space="preserve"> PAGE   \* MERGEFORMAT </w:instrText>
    </w:r>
    <w:r>
      <w:fldChar w:fldCharType="separate"/>
    </w:r>
    <w:r>
      <w:rPr>
        <w:noProof/>
      </w:rPr>
      <w:t>1</w:t>
    </w:r>
    <w:r>
      <w:fldChar w:fldCharType="end"/>
    </w:r>
    <w:r>
      <w:t xml:space="preserve"> </w:t>
    </w:r>
    <w:r>
      <w:tab/>
      <w:t>rev 1/25/13</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4E01">
      <w:pPr>
        <w:spacing w:after="0" w:line="240" w:lineRule="auto"/>
      </w:pPr>
      <w:r>
        <w:separator/>
      </w:r>
    </w:p>
  </w:footnote>
  <w:footnote w:type="continuationSeparator" w:id="0">
    <w:p w:rsidR="00000000" w:rsidRDefault="00D24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2B" w:rsidRDefault="00D24E01">
    <w:pPr>
      <w:spacing w:after="0" w:line="259" w:lineRule="auto"/>
      <w:ind w:left="0" w:firstLine="0"/>
    </w:pPr>
    <w:r>
      <w:t>RFP Title:   Communication Support Services</w:t>
    </w:r>
  </w:p>
  <w:p w:rsidR="00D4252B" w:rsidRDefault="00D24E01">
    <w:pPr>
      <w:spacing w:after="289" w:line="259" w:lineRule="auto"/>
      <w:ind w:left="0" w:firstLine="0"/>
    </w:pPr>
    <w:r>
      <w:t>RFP Number: CFCC-2016-08-LV</w:t>
    </w:r>
  </w:p>
  <w:p w:rsidR="00D4252B" w:rsidRDefault="00D24E01">
    <w:pPr>
      <w:spacing w:after="0" w:line="259" w:lineRule="auto"/>
      <w:ind w:left="2131" w:firstLine="0"/>
      <w:jc w:val="center"/>
    </w:pPr>
    <w:r>
      <w:rPr>
        <w:b/>
        <w:sz w:val="28"/>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2B" w:rsidRDefault="00D24E01">
    <w:pPr>
      <w:spacing w:after="0" w:line="259" w:lineRule="auto"/>
      <w:ind w:left="0" w:firstLine="0"/>
    </w:pPr>
    <w:r>
      <w:t>RFP Title:   Communication Support Services</w:t>
    </w:r>
  </w:p>
  <w:p w:rsidR="00D4252B" w:rsidRDefault="00D24E01">
    <w:pPr>
      <w:spacing w:after="289" w:line="259" w:lineRule="auto"/>
      <w:ind w:left="0" w:firstLine="0"/>
    </w:pPr>
    <w:r>
      <w:t>RFP Number: CFCC-2016-08-LV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2B" w:rsidRDefault="00D4252B">
    <w:pPr>
      <w:spacing w:after="0" w:line="259" w:lineRule="auto"/>
      <w:ind w:left="1995" w:firstLine="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2B"/>
    <w:rsid w:val="00D24E01"/>
    <w:rsid w:val="00D4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1FDAD-6774-484F-8DEB-7D186107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4"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10"/>
      <w:ind w:left="10" w:right="329"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2"/>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TTorr</dc:creator>
  <cp:keywords/>
  <cp:lastModifiedBy>Verarde, Lisa</cp:lastModifiedBy>
  <cp:revision>2</cp:revision>
  <dcterms:created xsi:type="dcterms:W3CDTF">2016-08-19T21:24:00Z</dcterms:created>
  <dcterms:modified xsi:type="dcterms:W3CDTF">2016-08-19T21:24:00Z</dcterms:modified>
</cp:coreProperties>
</file>