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3353C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Feb 20 – 23, 2018</w:t>
            </w:r>
          </w:p>
          <w:p w:rsidR="003353CB" w:rsidRPr="0003027B" w:rsidRDefault="003353CB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(dates are not flexible)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9F494D" w:rsidRDefault="009F494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1E73AC">
              <w:rPr>
                <w:sz w:val="22"/>
              </w:rPr>
              <w:t>w/o state/sales tax</w:t>
            </w:r>
            <w:bookmarkStart w:id="0" w:name="_GoBack"/>
            <w:bookmarkEnd w:id="0"/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344314" w:rsidP="00265129">
            <w:pPr>
              <w:pStyle w:val="Style4"/>
            </w:pPr>
            <w:r>
              <w:t xml:space="preserve">Tuesday, </w:t>
            </w:r>
          </w:p>
          <w:p w:rsidR="00CF30C0" w:rsidRDefault="00344314" w:rsidP="00265129">
            <w:pPr>
              <w:pStyle w:val="Style4"/>
            </w:pPr>
            <w:r>
              <w:t>February 20,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DB6A6B" w:rsidP="00265129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344314" w:rsidP="00265129">
            <w:pPr>
              <w:pStyle w:val="Style4"/>
            </w:pPr>
            <w:r>
              <w:t>Wednesday, February 21,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DB6A6B" w:rsidP="00265129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344314" w:rsidP="00265129">
            <w:pPr>
              <w:pStyle w:val="Style4"/>
            </w:pPr>
            <w:r>
              <w:t>Thursday, February 22,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DB6A6B" w:rsidP="00265129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  <w:r>
              <w:t>Friday, February 23,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DB6A6B" w:rsidP="00344314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34431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  <w:r>
              <w:t>Saturday, February 24,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DB6A6B" w:rsidP="00344314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DB6A6B" w:rsidP="00344314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34431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34431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34431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DB6A6B" w:rsidP="00344314">
            <w:pPr>
              <w:pStyle w:val="Style4"/>
            </w:pPr>
            <w:r>
              <w:t>330</w:t>
            </w: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Occupancy Tax rate only if not waived: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926D31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F05AA0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F05AA0" w:rsidP="00B06449">
            <w:pPr>
              <w:ind w:right="252"/>
            </w:pPr>
            <w:r>
              <w:t>Concessions provided by the hotel: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>irrevocable offer for forty-five (45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F05AA0">
        <w:rPr>
          <w:sz w:val="22"/>
          <w:szCs w:val="22"/>
        </w:rPr>
        <w:t>forty-five (45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1E73AC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1E73AC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D362FA">
      <w:t>Self Represented Litigants Room</w:t>
    </w:r>
    <w:r w:rsidR="00AB5286">
      <w:t xml:space="preserve"> Block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D362FA">
      <w:t xml:space="preserve"> CRSE232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80CC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E73AC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26D31"/>
    <w:rsid w:val="00940C77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94D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72E2D"/>
    <w:rsid w:val="00B9580A"/>
    <w:rsid w:val="00BF4257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362FA"/>
    <w:rsid w:val="00D43610"/>
    <w:rsid w:val="00D46A0B"/>
    <w:rsid w:val="00D57E2F"/>
    <w:rsid w:val="00DA5F04"/>
    <w:rsid w:val="00DB6A6B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05AA0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ADC7-E0A8-4719-971B-9F3F1E29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19</cp:revision>
  <cp:lastPrinted>2014-04-07T15:16:00Z</cp:lastPrinted>
  <dcterms:created xsi:type="dcterms:W3CDTF">2016-09-21T17:13:00Z</dcterms:created>
  <dcterms:modified xsi:type="dcterms:W3CDTF">2017-08-16T16:06:00Z</dcterms:modified>
</cp:coreProperties>
</file>