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2D69BA">
              <w:rPr>
                <w:rFonts w:ascii="Arial" w:hAnsi="Arial" w:cs="Arial"/>
                <w:i/>
                <w:caps w:val="0"/>
                <w:color w:val="0000FF"/>
                <w:szCs w:val="28"/>
              </w:rPr>
              <w:t>Dell Latitude 6430u</w:t>
            </w:r>
            <w:r w:rsidR="00763802">
              <w:rPr>
                <w:rFonts w:ascii="Arial" w:hAnsi="Arial" w:cs="Arial"/>
                <w:i/>
                <w:caps w:val="0"/>
                <w:color w:val="0000FF"/>
                <w:szCs w:val="28"/>
              </w:rPr>
              <w:t xml:space="preserve"> </w:t>
            </w:r>
            <w:r w:rsidR="00C10D87" w:rsidRPr="00C10D87">
              <w:rPr>
                <w:rFonts w:ascii="Arial" w:hAnsi="Arial" w:cs="Arial"/>
                <w:i/>
                <w:caps w:val="0"/>
                <w:color w:val="0000FF"/>
                <w:szCs w:val="28"/>
              </w:rPr>
              <w:t>Equipment</w:t>
            </w:r>
            <w:r w:rsidR="00763802">
              <w:rPr>
                <w:rFonts w:ascii="Arial" w:hAnsi="Arial" w:cs="Arial"/>
                <w:i/>
                <w:caps w:val="0"/>
                <w:color w:val="0000FF"/>
                <w:szCs w:val="28"/>
              </w:rPr>
              <w:t xml:space="preserve"> </w:t>
            </w:r>
            <w:r w:rsidR="00C10D87" w:rsidRPr="00C10D87">
              <w:rPr>
                <w:rFonts w:ascii="Arial" w:hAnsi="Arial" w:cs="Arial"/>
                <w:i/>
                <w:caps w:val="0"/>
                <w:color w:val="0000FF"/>
                <w:szCs w:val="28"/>
              </w:rPr>
              <w:t>per specifications</w:t>
            </w:r>
            <w:r w:rsidR="00CA4342">
              <w:rPr>
                <w:rFonts w:ascii="Arial" w:hAnsi="Arial" w:cs="Arial"/>
                <w:i/>
                <w:caps w:val="0"/>
                <w:color w:val="0000FF"/>
                <w:szCs w:val="28"/>
              </w:rPr>
              <w:t xml:space="preserve"> with multiple ship </w:t>
            </w:r>
            <w:proofErr w:type="spellStart"/>
            <w:r w:rsidR="00CA4342">
              <w:rPr>
                <w:rFonts w:ascii="Arial" w:hAnsi="Arial" w:cs="Arial"/>
                <w:i/>
                <w:caps w:val="0"/>
                <w:color w:val="0000FF"/>
                <w:szCs w:val="28"/>
              </w:rPr>
              <w:t>to’s</w:t>
            </w:r>
            <w:proofErr w:type="spellEnd"/>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935BD7"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Friday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sidR="009851E3">
              <w:rPr>
                <w:rFonts w:ascii="Arial" w:hAnsi="Arial" w:cs="Arial"/>
                <w:b/>
                <w:i/>
                <w:color w:val="FF0000"/>
                <w:sz w:val="28"/>
                <w:szCs w:val="28"/>
              </w:rPr>
              <w:t>6/14/2013</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seeks goods meeting the following specifications: </w:t>
      </w:r>
    </w:p>
    <w:p w:rsidR="00EF04EC" w:rsidRDefault="00EF04EC" w:rsidP="00C37FF7">
      <w:pPr>
        <w:pStyle w:val="BodyTextIndent2"/>
        <w:spacing w:after="0" w:line="240" w:lineRule="auto"/>
        <w:ind w:left="720"/>
      </w:pPr>
    </w:p>
    <w:p w:rsidR="00EF04EC" w:rsidRPr="00EF04EC" w:rsidRDefault="00EF04EC" w:rsidP="00EF04EC">
      <w:pPr>
        <w:shd w:val="clear" w:color="auto" w:fill="FFFFFF"/>
        <w:spacing w:after="345" w:line="240" w:lineRule="atLeast"/>
        <w:rPr>
          <w:rFonts w:ascii="Arial" w:hAnsi="Arial" w:cs="Arial"/>
          <w:b/>
          <w:color w:val="333333"/>
        </w:rPr>
      </w:pPr>
      <w:r w:rsidRPr="00EF04EC">
        <w:rPr>
          <w:rFonts w:ascii="Arial" w:hAnsi="Arial" w:cs="Arial"/>
          <w:b/>
          <w:color w:val="333333"/>
        </w:rPr>
        <w:t>NOTE:  Winning vendor agrees to honor the IFB-ISD-</w:t>
      </w:r>
      <w:r w:rsidR="002D69BA">
        <w:rPr>
          <w:rFonts w:ascii="Arial" w:hAnsi="Arial" w:cs="Arial"/>
          <w:b/>
          <w:color w:val="333333"/>
        </w:rPr>
        <w:t>010599-AA</w:t>
      </w:r>
      <w:r w:rsidRPr="00EF04EC">
        <w:rPr>
          <w:rFonts w:ascii="Arial" w:hAnsi="Arial" w:cs="Arial"/>
          <w:b/>
          <w:color w:val="333333"/>
        </w:rPr>
        <w:t xml:space="preserve"> winning bid pricing (for additional unspecified equipment quantities) for </w:t>
      </w:r>
      <w:r w:rsidR="002D69BA">
        <w:rPr>
          <w:rFonts w:ascii="Arial" w:hAnsi="Arial" w:cs="Arial"/>
          <w:b/>
          <w:color w:val="333333"/>
        </w:rPr>
        <w:t>30</w:t>
      </w:r>
      <w:r w:rsidRPr="00EF04EC">
        <w:rPr>
          <w:rFonts w:ascii="Arial" w:hAnsi="Arial" w:cs="Arial"/>
          <w:b/>
          <w:color w:val="333333"/>
        </w:rPr>
        <w:t xml:space="preserve"> days</w:t>
      </w:r>
      <w:r w:rsidR="002D69BA">
        <w:rPr>
          <w:rFonts w:ascii="Arial" w:hAnsi="Arial" w:cs="Arial"/>
          <w:b/>
          <w:color w:val="333333"/>
        </w:rPr>
        <w:t xml:space="preserve"> or until 6/30/13</w:t>
      </w:r>
      <w:r w:rsidRPr="00EF04EC">
        <w:rPr>
          <w:rFonts w:ascii="Arial" w:hAnsi="Arial" w:cs="Arial"/>
          <w:b/>
          <w:color w:val="333333"/>
        </w:rPr>
        <w:t>, after the vendor is notified on the Intent to Award bid notice. This is based on the Ca. courts year end funding resources to purchase additional equipment.</w:t>
      </w: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9851E3" w:rsidP="00E758DD">
            <w:pPr>
              <w:widowControl w:val="0"/>
              <w:tabs>
                <w:tab w:val="left" w:pos="2178"/>
              </w:tabs>
              <w:jc w:val="center"/>
              <w:rPr>
                <w:b/>
                <w:bCs/>
                <w:i/>
                <w:sz w:val="22"/>
                <w:szCs w:val="22"/>
              </w:rPr>
            </w:pPr>
            <w:r>
              <w:rPr>
                <w:b/>
                <w:bCs/>
                <w:i/>
                <w:sz w:val="22"/>
                <w:szCs w:val="22"/>
              </w:rPr>
              <w:t>06</w:t>
            </w:r>
            <w:r w:rsidR="004A542D">
              <w:rPr>
                <w:b/>
                <w:bCs/>
                <w:i/>
                <w:sz w:val="22"/>
                <w:szCs w:val="22"/>
              </w:rPr>
              <w:t>/</w:t>
            </w:r>
            <w:r>
              <w:rPr>
                <w:b/>
                <w:bCs/>
                <w:i/>
                <w:sz w:val="22"/>
                <w:szCs w:val="22"/>
              </w:rPr>
              <w:t>6</w:t>
            </w:r>
            <w:r w:rsidR="004A542D">
              <w:rPr>
                <w:b/>
                <w:bCs/>
                <w:i/>
                <w:sz w:val="22"/>
                <w:szCs w:val="22"/>
              </w:rPr>
              <w:t>/</w:t>
            </w:r>
            <w:r>
              <w:rPr>
                <w:b/>
                <w:bCs/>
                <w:i/>
                <w:sz w:val="22"/>
                <w:szCs w:val="22"/>
              </w:rPr>
              <w:t>13</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935BD7" w:rsidP="00D678B7">
            <w:pPr>
              <w:widowControl w:val="0"/>
              <w:tabs>
                <w:tab w:val="left" w:pos="2178"/>
              </w:tabs>
              <w:jc w:val="center"/>
              <w:rPr>
                <w:b/>
                <w:bCs/>
                <w:i/>
                <w:color w:val="000000"/>
                <w:sz w:val="22"/>
                <w:szCs w:val="22"/>
              </w:rPr>
            </w:pPr>
            <w:r>
              <w:rPr>
                <w:b/>
                <w:bCs/>
                <w:i/>
                <w:color w:val="000000"/>
                <w:sz w:val="22"/>
                <w:szCs w:val="22"/>
              </w:rPr>
              <w:t>Wednesday</w:t>
            </w:r>
            <w:r w:rsidR="00D678B7">
              <w:rPr>
                <w:b/>
                <w:bCs/>
                <w:i/>
                <w:color w:val="000000"/>
                <w:sz w:val="22"/>
                <w:szCs w:val="22"/>
              </w:rPr>
              <w:t xml:space="preserve"> </w:t>
            </w:r>
            <w:r w:rsidR="009851E3">
              <w:rPr>
                <w:b/>
                <w:bCs/>
                <w:i/>
                <w:color w:val="000000"/>
                <w:sz w:val="22"/>
                <w:szCs w:val="22"/>
              </w:rPr>
              <w:t>06/07/13</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9851E3" w:rsidP="00E758DD">
            <w:pPr>
              <w:widowControl w:val="0"/>
              <w:tabs>
                <w:tab w:val="left" w:pos="2178"/>
              </w:tabs>
              <w:jc w:val="center"/>
              <w:rPr>
                <w:b/>
                <w:bCs/>
                <w:i/>
                <w:color w:val="000000"/>
                <w:sz w:val="22"/>
                <w:szCs w:val="22"/>
              </w:rPr>
            </w:pPr>
            <w:r>
              <w:rPr>
                <w:b/>
                <w:bCs/>
                <w:i/>
                <w:color w:val="000000"/>
                <w:sz w:val="22"/>
                <w:szCs w:val="22"/>
              </w:rPr>
              <w:t>Monday</w:t>
            </w:r>
            <w:r w:rsidR="00D678B7">
              <w:rPr>
                <w:b/>
                <w:bCs/>
                <w:i/>
                <w:color w:val="000000"/>
                <w:sz w:val="22"/>
                <w:szCs w:val="22"/>
              </w:rPr>
              <w:t xml:space="preserve"> </w:t>
            </w:r>
            <w:r>
              <w:rPr>
                <w:b/>
                <w:bCs/>
                <w:i/>
                <w:color w:val="000000"/>
                <w:sz w:val="22"/>
                <w:szCs w:val="22"/>
              </w:rPr>
              <w:t>06/10</w:t>
            </w:r>
            <w:r w:rsidR="004A542D">
              <w:rPr>
                <w:b/>
                <w:bCs/>
                <w:i/>
                <w:color w:val="000000"/>
                <w:sz w:val="22"/>
                <w:szCs w:val="22"/>
              </w:rPr>
              <w:t>/</w:t>
            </w:r>
            <w:r>
              <w:rPr>
                <w:b/>
                <w:bCs/>
                <w:i/>
                <w:color w:val="000000"/>
                <w:sz w:val="22"/>
                <w:szCs w:val="22"/>
              </w:rPr>
              <w:t>13</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D678B7" w:rsidP="00CA0946">
            <w:pPr>
              <w:widowControl w:val="0"/>
              <w:jc w:val="center"/>
              <w:rPr>
                <w:b/>
                <w:bCs/>
                <w:i/>
                <w:sz w:val="22"/>
                <w:szCs w:val="22"/>
              </w:rPr>
            </w:pPr>
            <w:r>
              <w:rPr>
                <w:b/>
                <w:bCs/>
                <w:i/>
                <w:sz w:val="22"/>
                <w:szCs w:val="22"/>
              </w:rPr>
              <w:t>Friday</w:t>
            </w:r>
            <w:r w:rsidR="0088452C">
              <w:rPr>
                <w:b/>
                <w:bCs/>
                <w:i/>
                <w:sz w:val="22"/>
                <w:szCs w:val="22"/>
              </w:rPr>
              <w:t xml:space="preserve"> </w:t>
            </w:r>
            <w:r w:rsidR="009851E3">
              <w:rPr>
                <w:b/>
                <w:bCs/>
                <w:i/>
                <w:sz w:val="22"/>
                <w:szCs w:val="22"/>
              </w:rPr>
              <w:t>06/14/13</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lastRenderedPageBreak/>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9851E3" w:rsidP="00E758DD">
            <w:pPr>
              <w:widowControl w:val="0"/>
              <w:jc w:val="center"/>
              <w:rPr>
                <w:b/>
                <w:bCs/>
                <w:sz w:val="12"/>
                <w:szCs w:val="12"/>
              </w:rPr>
            </w:pPr>
            <w:r>
              <w:rPr>
                <w:b/>
                <w:bCs/>
                <w:i/>
                <w:sz w:val="22"/>
                <w:szCs w:val="22"/>
              </w:rPr>
              <w:t>Monday</w:t>
            </w:r>
            <w:r w:rsidR="0088452C">
              <w:rPr>
                <w:b/>
                <w:bCs/>
                <w:i/>
                <w:sz w:val="22"/>
                <w:szCs w:val="22"/>
              </w:rPr>
              <w:t xml:space="preserve"> </w:t>
            </w:r>
            <w:r>
              <w:rPr>
                <w:b/>
                <w:bCs/>
                <w:i/>
                <w:sz w:val="22"/>
                <w:szCs w:val="22"/>
              </w:rPr>
              <w:t>06/17/13</w:t>
            </w:r>
            <w:r w:rsidR="00CA0946" w:rsidRPr="008C03BF">
              <w:rPr>
                <w:b/>
                <w:bCs/>
                <w:i/>
                <w:sz w:val="22"/>
                <w:szCs w:val="22"/>
              </w:rPr>
              <w:t xml:space="preserve">, at </w:t>
            </w:r>
            <w:r w:rsidR="00CA4342">
              <w:rPr>
                <w:b/>
                <w:bCs/>
                <w:i/>
                <w:sz w:val="22"/>
                <w:szCs w:val="22"/>
              </w:rPr>
              <w:t>10:00</w:t>
            </w:r>
            <w:r w:rsidR="00CA0946" w:rsidRPr="008C03BF">
              <w:rPr>
                <w:b/>
                <w:bCs/>
                <w:i/>
                <w:sz w:val="22"/>
                <w:szCs w:val="22"/>
              </w:rPr>
              <w:t>am</w:t>
            </w:r>
            <w:r w:rsidR="004A542D">
              <w:rPr>
                <w:b/>
                <w:bCs/>
                <w:i/>
                <w:sz w:val="22"/>
                <w:szCs w:val="22"/>
              </w:rPr>
              <w:t xml:space="preserve"> PDT</w:t>
            </w:r>
            <w:r w:rsidR="00CA0946" w:rsidRPr="008C03BF">
              <w:rPr>
                <w:b/>
                <w:bCs/>
                <w:i/>
                <w:sz w:val="22"/>
                <w:szCs w:val="22"/>
              </w:rPr>
              <w:t>,</w:t>
            </w:r>
            <w:r w:rsidR="004A542D">
              <w:rPr>
                <w:b/>
                <w:bCs/>
                <w:i/>
                <w:sz w:val="22"/>
                <w:szCs w:val="22"/>
              </w:rPr>
              <w:t xml:space="preserve"> </w:t>
            </w:r>
            <w:r w:rsidR="00CA0946" w:rsidRPr="008C03BF">
              <w:rPr>
                <w:b/>
                <w:bCs/>
                <w:i/>
                <w:sz w:val="22"/>
                <w:szCs w:val="22"/>
              </w:rPr>
              <w:t xml:space="preserve">at </w:t>
            </w:r>
            <w:r>
              <w:rPr>
                <w:b/>
                <w:bCs/>
                <w:i/>
                <w:sz w:val="22"/>
                <w:szCs w:val="22"/>
              </w:rPr>
              <w:t>6331</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9851E3" w:rsidP="00CA0946">
            <w:pPr>
              <w:widowControl w:val="0"/>
              <w:jc w:val="center"/>
              <w:rPr>
                <w:b/>
                <w:bCs/>
                <w:i/>
                <w:sz w:val="22"/>
                <w:szCs w:val="22"/>
              </w:rPr>
            </w:pPr>
            <w:r>
              <w:rPr>
                <w:b/>
                <w:bCs/>
                <w:i/>
                <w:sz w:val="22"/>
                <w:szCs w:val="22"/>
              </w:rPr>
              <w:t>06/19/13</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9851E3" w:rsidP="00E758DD">
            <w:pPr>
              <w:widowControl w:val="0"/>
              <w:jc w:val="center"/>
              <w:rPr>
                <w:b/>
                <w:bCs/>
                <w:i/>
                <w:color w:val="000000"/>
                <w:sz w:val="22"/>
                <w:szCs w:val="22"/>
              </w:rPr>
            </w:pPr>
            <w:r>
              <w:rPr>
                <w:b/>
                <w:bCs/>
                <w:i/>
                <w:color w:val="000000"/>
                <w:sz w:val="22"/>
                <w:szCs w:val="22"/>
              </w:rPr>
              <w:t>06</w:t>
            </w:r>
            <w:r w:rsidR="00BB5A3F">
              <w:rPr>
                <w:b/>
                <w:bCs/>
                <w:i/>
                <w:color w:val="000000"/>
                <w:sz w:val="22"/>
                <w:szCs w:val="22"/>
              </w:rPr>
              <w:t>/</w:t>
            </w:r>
            <w:r>
              <w:rPr>
                <w:b/>
                <w:bCs/>
                <w:i/>
                <w:color w:val="000000"/>
                <w:sz w:val="22"/>
                <w:szCs w:val="22"/>
              </w:rPr>
              <w:t>20</w:t>
            </w:r>
            <w:r w:rsidR="00CA4342">
              <w:rPr>
                <w:b/>
                <w:bCs/>
                <w:i/>
                <w:color w:val="000000"/>
                <w:sz w:val="22"/>
                <w:szCs w:val="22"/>
              </w:rPr>
              <w:t>/1</w:t>
            </w:r>
            <w:r>
              <w:rPr>
                <w:b/>
                <w:bCs/>
                <w:i/>
                <w:color w:val="000000"/>
                <w:sz w:val="22"/>
                <w:szCs w:val="22"/>
              </w:rPr>
              <w:t>3</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9C4382" w:rsidRDefault="009C4382" w:rsidP="009C4382">
            <w:pPr>
              <w:widowControl w:val="0"/>
            </w:pPr>
            <w:r>
              <w:t>Specifications o</w:t>
            </w:r>
            <w:r w:rsidR="00107CD6">
              <w:t>f</w:t>
            </w:r>
            <w:r>
              <w:t xml:space="preserve"> </w:t>
            </w:r>
            <w:r w:rsidR="0075781D">
              <w:t xml:space="preserve"> Dell Latitude 6430u</w:t>
            </w:r>
            <w:r w:rsidR="002D69BA">
              <w:t xml:space="preserve"> Equipment and</w:t>
            </w:r>
            <w:r w:rsidR="00107CD6">
              <w:t xml:space="preserve"> </w:t>
            </w:r>
            <w:r>
              <w:t xml:space="preserve">Quantities </w:t>
            </w:r>
            <w:r w:rsidR="00107CD6">
              <w:t>with Multiple ship to locations:</w:t>
            </w:r>
          </w:p>
          <w:p w:rsidR="00EF04EC" w:rsidRDefault="00EF04EC" w:rsidP="009C4382">
            <w:pPr>
              <w:widowControl w:val="0"/>
            </w:pPr>
          </w:p>
          <w:p w:rsidR="002D69BA" w:rsidRDefault="002D69BA" w:rsidP="002D69BA">
            <w:pPr>
              <w:pStyle w:val="BodyTextIndent2"/>
              <w:spacing w:after="0" w:line="240" w:lineRule="auto"/>
              <w:ind w:left="720"/>
            </w:pPr>
          </w:p>
          <w:p w:rsidR="002D69BA" w:rsidRPr="002D69BA" w:rsidRDefault="002D69BA" w:rsidP="002D69BA">
            <w:pPr>
              <w:shd w:val="clear" w:color="auto" w:fill="FFFFFF"/>
              <w:spacing w:after="345" w:line="240" w:lineRule="atLeast"/>
              <w:rPr>
                <w:rFonts w:ascii="Arial" w:hAnsi="Arial" w:cs="Arial"/>
                <w:b/>
                <w:color w:val="333333"/>
                <w:sz w:val="20"/>
                <w:szCs w:val="20"/>
              </w:rPr>
            </w:pPr>
            <w:r w:rsidRPr="002D69BA">
              <w:rPr>
                <w:rFonts w:ascii="Arial" w:hAnsi="Arial" w:cs="Arial"/>
                <w:b/>
                <w:color w:val="333333"/>
                <w:sz w:val="20"/>
                <w:szCs w:val="20"/>
              </w:rPr>
              <w:t>NOTE:  Winning vendor agrees to honor the IFB-ISD-010599-AA winning bid pricing (for additional unspecified equipment quantities) for 30 days or until 6/30/13, after the vendor is notified on the Intent to Award bid notice. This is based on the Ca. courts year end funding resources to purchase additional equipment.</w:t>
            </w:r>
          </w:p>
          <w:p w:rsidR="00EF04EC" w:rsidRDefault="00EF04EC" w:rsidP="002D69BA">
            <w:pPr>
              <w:shd w:val="clear" w:color="auto" w:fill="FFFFFF"/>
              <w:spacing w:after="345" w:line="240" w:lineRule="atLeast"/>
            </w:pPr>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lastRenderedPageBreak/>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lastRenderedPageBreak/>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75781D">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E3" w:rsidRDefault="009851E3" w:rsidP="00C37FF7">
      <w:r>
        <w:separator/>
      </w:r>
    </w:p>
  </w:endnote>
  <w:endnote w:type="continuationSeparator" w:id="0">
    <w:p w:rsidR="009851E3" w:rsidRDefault="009851E3"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9851E3" w:rsidRPr="00CA0946" w:rsidRDefault="009851E3">
            <w:pPr>
              <w:pStyle w:val="Footer"/>
              <w:jc w:val="center"/>
              <w:rPr>
                <w:sz w:val="22"/>
                <w:szCs w:val="22"/>
              </w:rPr>
            </w:pPr>
            <w:r w:rsidRPr="00C10D87">
              <w:rPr>
                <w:sz w:val="22"/>
                <w:szCs w:val="22"/>
              </w:rPr>
              <w:t xml:space="preserve">Page </w:t>
            </w:r>
            <w:r w:rsidRPr="00C10D87">
              <w:rPr>
                <w:sz w:val="22"/>
                <w:szCs w:val="22"/>
              </w:rPr>
              <w:fldChar w:fldCharType="begin"/>
            </w:r>
            <w:r w:rsidRPr="00C10D87">
              <w:rPr>
                <w:sz w:val="22"/>
                <w:szCs w:val="22"/>
              </w:rPr>
              <w:instrText xml:space="preserve"> PAGE </w:instrText>
            </w:r>
            <w:r w:rsidRPr="00C10D87">
              <w:rPr>
                <w:sz w:val="22"/>
                <w:szCs w:val="22"/>
              </w:rPr>
              <w:fldChar w:fldCharType="separate"/>
            </w:r>
            <w:r w:rsidR="00FE01BB">
              <w:rPr>
                <w:noProof/>
                <w:sz w:val="22"/>
                <w:szCs w:val="22"/>
              </w:rPr>
              <w:t>1</w:t>
            </w:r>
            <w:r w:rsidRPr="00C10D87">
              <w:rPr>
                <w:sz w:val="22"/>
                <w:szCs w:val="22"/>
              </w:rPr>
              <w:fldChar w:fldCharType="end"/>
            </w:r>
            <w:r w:rsidRPr="00C10D87">
              <w:rPr>
                <w:sz w:val="22"/>
                <w:szCs w:val="22"/>
              </w:rPr>
              <w:t xml:space="preserve"> of </w:t>
            </w:r>
            <w:r w:rsidRPr="00C10D87">
              <w:rPr>
                <w:sz w:val="22"/>
                <w:szCs w:val="22"/>
              </w:rPr>
              <w:fldChar w:fldCharType="begin"/>
            </w:r>
            <w:r w:rsidRPr="00C10D87">
              <w:rPr>
                <w:sz w:val="22"/>
                <w:szCs w:val="22"/>
              </w:rPr>
              <w:instrText xml:space="preserve"> NUMPAGES  </w:instrText>
            </w:r>
            <w:r w:rsidRPr="00C10D87">
              <w:rPr>
                <w:sz w:val="22"/>
                <w:szCs w:val="22"/>
              </w:rPr>
              <w:fldChar w:fldCharType="separate"/>
            </w:r>
            <w:r w:rsidR="00FE01BB">
              <w:rPr>
                <w:noProof/>
                <w:sz w:val="22"/>
                <w:szCs w:val="22"/>
              </w:rPr>
              <w:t>7</w:t>
            </w:r>
            <w:r w:rsidRPr="00C10D87">
              <w:rPr>
                <w:sz w:val="22"/>
                <w:szCs w:val="22"/>
              </w:rPr>
              <w:fldChar w:fldCharType="end"/>
            </w:r>
          </w:p>
        </w:sdtContent>
      </w:sdt>
    </w:sdtContent>
  </w:sdt>
  <w:p w:rsidR="009851E3" w:rsidRDefault="00985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E3" w:rsidRDefault="009851E3" w:rsidP="00C37FF7">
      <w:r>
        <w:separator/>
      </w:r>
    </w:p>
  </w:footnote>
  <w:footnote w:type="continuationSeparator" w:id="0">
    <w:p w:rsidR="009851E3" w:rsidRDefault="009851E3"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E3" w:rsidRDefault="009851E3"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Pr="002D69BA">
      <w:rPr>
        <w:b/>
        <w:i/>
        <w:color w:val="0033CC"/>
        <w:sz w:val="22"/>
        <w:szCs w:val="22"/>
      </w:rPr>
      <w:t>Dell Latitude 6430u Equipment</w:t>
    </w:r>
  </w:p>
  <w:p w:rsidR="009851E3" w:rsidRPr="009000D1" w:rsidRDefault="009851E3"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IFB-ISD-010599-AA</w:t>
    </w:r>
    <w:r>
      <w:rPr>
        <w:b/>
        <w:i/>
        <w:color w:val="0000FF"/>
        <w:sz w:val="22"/>
        <w:szCs w:val="22"/>
      </w:rPr>
      <w:tab/>
    </w:r>
  </w:p>
  <w:p w:rsidR="009851E3" w:rsidRDefault="00985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A293A"/>
    <w:rsid w:val="000B0051"/>
    <w:rsid w:val="000B0813"/>
    <w:rsid w:val="000D43CC"/>
    <w:rsid w:val="000D4C75"/>
    <w:rsid w:val="000D5FD6"/>
    <w:rsid w:val="000E3585"/>
    <w:rsid w:val="00100EED"/>
    <w:rsid w:val="00101C48"/>
    <w:rsid w:val="00103DBD"/>
    <w:rsid w:val="00107CD6"/>
    <w:rsid w:val="0011184D"/>
    <w:rsid w:val="0012621F"/>
    <w:rsid w:val="001303B1"/>
    <w:rsid w:val="00133F5A"/>
    <w:rsid w:val="00142C87"/>
    <w:rsid w:val="00146F80"/>
    <w:rsid w:val="00147E6D"/>
    <w:rsid w:val="00166197"/>
    <w:rsid w:val="00171623"/>
    <w:rsid w:val="00181FDA"/>
    <w:rsid w:val="00197175"/>
    <w:rsid w:val="001C7E5D"/>
    <w:rsid w:val="001E612A"/>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748C9"/>
    <w:rsid w:val="00292053"/>
    <w:rsid w:val="002966E5"/>
    <w:rsid w:val="002B1206"/>
    <w:rsid w:val="002B44C3"/>
    <w:rsid w:val="002C5046"/>
    <w:rsid w:val="002C64BD"/>
    <w:rsid w:val="002D07F1"/>
    <w:rsid w:val="002D69BA"/>
    <w:rsid w:val="002E7965"/>
    <w:rsid w:val="002F737D"/>
    <w:rsid w:val="00300050"/>
    <w:rsid w:val="003020A2"/>
    <w:rsid w:val="00306C7F"/>
    <w:rsid w:val="0031272D"/>
    <w:rsid w:val="0031614E"/>
    <w:rsid w:val="00326DC0"/>
    <w:rsid w:val="00327099"/>
    <w:rsid w:val="0032785B"/>
    <w:rsid w:val="003360B1"/>
    <w:rsid w:val="003364C3"/>
    <w:rsid w:val="0036121D"/>
    <w:rsid w:val="00363D13"/>
    <w:rsid w:val="003841F7"/>
    <w:rsid w:val="00390A6A"/>
    <w:rsid w:val="00395B94"/>
    <w:rsid w:val="003A4D99"/>
    <w:rsid w:val="003B22AE"/>
    <w:rsid w:val="003C14B3"/>
    <w:rsid w:val="003D5784"/>
    <w:rsid w:val="003E46FF"/>
    <w:rsid w:val="003E5035"/>
    <w:rsid w:val="003E5AB6"/>
    <w:rsid w:val="003F74D2"/>
    <w:rsid w:val="00400CA2"/>
    <w:rsid w:val="004070CC"/>
    <w:rsid w:val="00427480"/>
    <w:rsid w:val="00430348"/>
    <w:rsid w:val="0044047E"/>
    <w:rsid w:val="004425FB"/>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422BB"/>
    <w:rsid w:val="005462D6"/>
    <w:rsid w:val="005479C6"/>
    <w:rsid w:val="005504B6"/>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11380"/>
    <w:rsid w:val="00612BD1"/>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D02BE"/>
    <w:rsid w:val="006D6F0B"/>
    <w:rsid w:val="006E1F73"/>
    <w:rsid w:val="006E24D0"/>
    <w:rsid w:val="006F6D6E"/>
    <w:rsid w:val="007037AE"/>
    <w:rsid w:val="00723955"/>
    <w:rsid w:val="00734423"/>
    <w:rsid w:val="0075335D"/>
    <w:rsid w:val="00753F60"/>
    <w:rsid w:val="0075781D"/>
    <w:rsid w:val="00763802"/>
    <w:rsid w:val="0076756F"/>
    <w:rsid w:val="007A0851"/>
    <w:rsid w:val="007A284E"/>
    <w:rsid w:val="007B0E96"/>
    <w:rsid w:val="007B7AC8"/>
    <w:rsid w:val="007C4712"/>
    <w:rsid w:val="007D20B2"/>
    <w:rsid w:val="007F3BA9"/>
    <w:rsid w:val="0080611E"/>
    <w:rsid w:val="00806692"/>
    <w:rsid w:val="00811500"/>
    <w:rsid w:val="00825BC4"/>
    <w:rsid w:val="008316AB"/>
    <w:rsid w:val="008408FD"/>
    <w:rsid w:val="008465EC"/>
    <w:rsid w:val="008618FA"/>
    <w:rsid w:val="00875A30"/>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851E3"/>
    <w:rsid w:val="009B7587"/>
    <w:rsid w:val="009C38A6"/>
    <w:rsid w:val="009C4382"/>
    <w:rsid w:val="009D7680"/>
    <w:rsid w:val="009E6B6B"/>
    <w:rsid w:val="00A21CE7"/>
    <w:rsid w:val="00A42DC6"/>
    <w:rsid w:val="00A437DA"/>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D78F7"/>
    <w:rsid w:val="00AF0CDB"/>
    <w:rsid w:val="00AF5AEB"/>
    <w:rsid w:val="00B22D82"/>
    <w:rsid w:val="00B23242"/>
    <w:rsid w:val="00B3489C"/>
    <w:rsid w:val="00B45F27"/>
    <w:rsid w:val="00B508E0"/>
    <w:rsid w:val="00B53021"/>
    <w:rsid w:val="00B56734"/>
    <w:rsid w:val="00B60F34"/>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65B9"/>
    <w:rsid w:val="00BE1290"/>
    <w:rsid w:val="00BE1AF3"/>
    <w:rsid w:val="00BF1CC4"/>
    <w:rsid w:val="00BF541B"/>
    <w:rsid w:val="00C02295"/>
    <w:rsid w:val="00C041EE"/>
    <w:rsid w:val="00C10D87"/>
    <w:rsid w:val="00C34EA2"/>
    <w:rsid w:val="00C37FF7"/>
    <w:rsid w:val="00C662D1"/>
    <w:rsid w:val="00C738C0"/>
    <w:rsid w:val="00C9492B"/>
    <w:rsid w:val="00CA0946"/>
    <w:rsid w:val="00CA4342"/>
    <w:rsid w:val="00CB3054"/>
    <w:rsid w:val="00CB4253"/>
    <w:rsid w:val="00CD09CF"/>
    <w:rsid w:val="00CE6D75"/>
    <w:rsid w:val="00CF70E4"/>
    <w:rsid w:val="00D22A15"/>
    <w:rsid w:val="00D24568"/>
    <w:rsid w:val="00D35786"/>
    <w:rsid w:val="00D44364"/>
    <w:rsid w:val="00D4710E"/>
    <w:rsid w:val="00D523F5"/>
    <w:rsid w:val="00D678B7"/>
    <w:rsid w:val="00D7152A"/>
    <w:rsid w:val="00D76C04"/>
    <w:rsid w:val="00D779BC"/>
    <w:rsid w:val="00D826C5"/>
    <w:rsid w:val="00D91DB7"/>
    <w:rsid w:val="00DA2B71"/>
    <w:rsid w:val="00DA4EF2"/>
    <w:rsid w:val="00DA6B88"/>
    <w:rsid w:val="00DB0944"/>
    <w:rsid w:val="00DC3743"/>
    <w:rsid w:val="00DC5150"/>
    <w:rsid w:val="00DC5E54"/>
    <w:rsid w:val="00E00E57"/>
    <w:rsid w:val="00E12AF0"/>
    <w:rsid w:val="00E12B26"/>
    <w:rsid w:val="00E328AB"/>
    <w:rsid w:val="00E46DBA"/>
    <w:rsid w:val="00E52B03"/>
    <w:rsid w:val="00E53C2F"/>
    <w:rsid w:val="00E72BA3"/>
    <w:rsid w:val="00E758DD"/>
    <w:rsid w:val="00EA31A4"/>
    <w:rsid w:val="00EB713B"/>
    <w:rsid w:val="00EC4775"/>
    <w:rsid w:val="00EE4622"/>
    <w:rsid w:val="00EF04EC"/>
    <w:rsid w:val="00EF1349"/>
    <w:rsid w:val="00EF153B"/>
    <w:rsid w:val="00F0059D"/>
    <w:rsid w:val="00F1701D"/>
    <w:rsid w:val="00F34996"/>
    <w:rsid w:val="00F55699"/>
    <w:rsid w:val="00F73B08"/>
    <w:rsid w:val="00F85DDD"/>
    <w:rsid w:val="00F91141"/>
    <w:rsid w:val="00F96E28"/>
    <w:rsid w:val="00FA6747"/>
    <w:rsid w:val="00FC4A81"/>
    <w:rsid w:val="00FD3DAD"/>
    <w:rsid w:val="00FE01BB"/>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4</cp:revision>
  <cp:lastPrinted>2013-06-03T16:11:00Z</cp:lastPrinted>
  <dcterms:created xsi:type="dcterms:W3CDTF">2013-05-30T21:19:00Z</dcterms:created>
  <dcterms:modified xsi:type="dcterms:W3CDTF">2013-06-03T16:46:00Z</dcterms:modified>
</cp:coreProperties>
</file>