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Court Standard Terms and Conditions (“Attachment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 Attachment 2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094" w:rsidRDefault="00B15094" w:rsidP="00B15094">
      <w:r>
        <w:separator/>
      </w:r>
    </w:p>
  </w:endnote>
  <w:endnote w:type="continuationSeparator" w:id="0">
    <w:p w:rsidR="00B15094" w:rsidRDefault="00B15094" w:rsidP="00B1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094" w:rsidRDefault="00B15094" w:rsidP="00B15094">
      <w:r>
        <w:separator/>
      </w:r>
    </w:p>
  </w:footnote>
  <w:footnote w:type="continuationSeparator" w:id="0">
    <w:p w:rsidR="00B15094" w:rsidRDefault="00B15094" w:rsidP="00B15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94" w:rsidRDefault="00B15094">
    <w:pPr>
      <w:pStyle w:val="Header"/>
    </w:pPr>
    <w:r>
      <w:t>IFB Title</w:t>
    </w:r>
    <w:r w:rsidR="00642CF6">
      <w:t xml:space="preserve">: </w:t>
    </w:r>
    <w:r w:rsidR="00454DEC">
      <w:t>NetApp Head End Refresh and Clustering Upgrade</w:t>
    </w:r>
  </w:p>
  <w:p w:rsidR="00B15094" w:rsidRDefault="00100A88">
    <w:pPr>
      <w:pStyle w:val="Header"/>
    </w:pPr>
    <w:r>
      <w:t xml:space="preserve">IFB Number: </w:t>
    </w:r>
    <w:r w:rsidR="00454DEC">
      <w:t>IFB-ISD-018267</w:t>
    </w:r>
    <w:r w:rsidR="00B15094">
      <w:t>-AA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100A88"/>
    <w:rsid w:val="00171985"/>
    <w:rsid w:val="003C1CD2"/>
    <w:rsid w:val="00454DEC"/>
    <w:rsid w:val="004D3C87"/>
    <w:rsid w:val="004E17DF"/>
    <w:rsid w:val="00557B70"/>
    <w:rsid w:val="005C2DBA"/>
    <w:rsid w:val="00642CF6"/>
    <w:rsid w:val="0066122F"/>
    <w:rsid w:val="0079024B"/>
    <w:rsid w:val="007A0C3E"/>
    <w:rsid w:val="008D26E3"/>
    <w:rsid w:val="009F3622"/>
    <w:rsid w:val="00A81430"/>
    <w:rsid w:val="00B15094"/>
    <w:rsid w:val="00B26A39"/>
    <w:rsid w:val="00B354C3"/>
    <w:rsid w:val="00BE6A0A"/>
    <w:rsid w:val="00BE6E11"/>
    <w:rsid w:val="00BF2E9B"/>
    <w:rsid w:val="00C13034"/>
    <w:rsid w:val="00CB36D9"/>
    <w:rsid w:val="00CD0EA1"/>
    <w:rsid w:val="00D17F2D"/>
    <w:rsid w:val="00D60FB6"/>
    <w:rsid w:val="00D720E4"/>
    <w:rsid w:val="00E72B1C"/>
    <w:rsid w:val="00E85E86"/>
    <w:rsid w:val="00EA7CF5"/>
    <w:rsid w:val="00EB6CE5"/>
    <w:rsid w:val="00ED4C82"/>
    <w:rsid w:val="00F05CB7"/>
    <w:rsid w:val="00F44202"/>
    <w:rsid w:val="00FA4341"/>
    <w:rsid w:val="00FD1048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24B01A-2437-45F6-ADE5-5A745F21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09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094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E57E0-D19A-40A7-BF43-9E0C7CA2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Acosta, Alfonso</cp:lastModifiedBy>
  <cp:revision>2</cp:revision>
  <cp:lastPrinted>2016-02-22T17:44:00Z</cp:lastPrinted>
  <dcterms:created xsi:type="dcterms:W3CDTF">2016-02-22T17:45:00Z</dcterms:created>
  <dcterms:modified xsi:type="dcterms:W3CDTF">2016-02-22T17:45:00Z</dcterms:modified>
</cp:coreProperties>
</file>