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577F" w14:textId="2AE3C451" w:rsidR="00EA0600" w:rsidRDefault="00EA0600" w:rsidP="004F7314">
      <w:pPr>
        <w:jc w:val="center"/>
      </w:pPr>
    </w:p>
    <w:p w14:paraId="7A1D20E5" w14:textId="231D2425" w:rsidR="004F7314" w:rsidRPr="00B4596D" w:rsidRDefault="004F7314" w:rsidP="004F7314">
      <w:pPr>
        <w:jc w:val="center"/>
        <w:rPr>
          <w:rFonts w:cstheme="minorHAnsi"/>
          <w:b/>
          <w:bCs/>
        </w:rPr>
      </w:pPr>
      <w:r w:rsidRPr="00B4596D">
        <w:rPr>
          <w:rFonts w:cstheme="minorHAnsi"/>
          <w:b/>
          <w:bCs/>
        </w:rPr>
        <w:t>ATTACHMENT B</w:t>
      </w:r>
    </w:p>
    <w:p w14:paraId="3FC58469" w14:textId="5DCFB251" w:rsidR="004F7314" w:rsidRPr="00B4596D" w:rsidRDefault="004F7314" w:rsidP="004F7314">
      <w:pPr>
        <w:jc w:val="center"/>
        <w:rPr>
          <w:rFonts w:cstheme="minorHAnsi"/>
          <w:b/>
          <w:bCs/>
        </w:rPr>
      </w:pPr>
      <w:r w:rsidRPr="00B4596D">
        <w:rPr>
          <w:rFonts w:cstheme="minorHAnsi"/>
          <w:b/>
          <w:bCs/>
        </w:rPr>
        <w:t>TECHNICAL PROPOSAL</w:t>
      </w:r>
      <w:r w:rsidR="00983D76" w:rsidRPr="00B4596D">
        <w:rPr>
          <w:rFonts w:cstheme="minorHAnsi"/>
          <w:b/>
          <w:bCs/>
        </w:rPr>
        <w:t xml:space="preserve"> AND </w:t>
      </w:r>
    </w:p>
    <w:p w14:paraId="32F9D94A" w14:textId="02189C96" w:rsidR="00834A55" w:rsidRPr="00B4596D" w:rsidRDefault="00983D76" w:rsidP="002F1577">
      <w:pPr>
        <w:ind w:left="1080" w:hanging="540"/>
        <w:jc w:val="center"/>
        <w:rPr>
          <w:rFonts w:cstheme="minorHAnsi"/>
          <w:b/>
          <w:bCs/>
        </w:rPr>
      </w:pPr>
      <w:r w:rsidRPr="00B4596D">
        <w:rPr>
          <w:rFonts w:cstheme="minorHAnsi"/>
          <w:b/>
          <w:bCs/>
        </w:rPr>
        <w:t>QUALIFICATIONS QUESTIONNAIRE</w:t>
      </w:r>
      <w:r w:rsidR="000472F6" w:rsidRPr="00B4596D">
        <w:rPr>
          <w:rFonts w:cstheme="minorHAnsi"/>
          <w:b/>
          <w:bCs/>
        </w:rPr>
        <w:t xml:space="preserve"> FORM</w:t>
      </w:r>
    </w:p>
    <w:p w14:paraId="053BE343" w14:textId="658A40BB" w:rsidR="00834A55" w:rsidRPr="00C651AB" w:rsidRDefault="00834A55" w:rsidP="002F1577">
      <w:pPr>
        <w:ind w:left="1080" w:hanging="540"/>
        <w:jc w:val="center"/>
        <w:rPr>
          <w:rFonts w:cstheme="minorHAnsi"/>
          <w:b/>
          <w:bCs/>
        </w:rPr>
      </w:pPr>
    </w:p>
    <w:p w14:paraId="03E22A08" w14:textId="25D11E1C" w:rsidR="00834A55" w:rsidRPr="00626FBC" w:rsidRDefault="00834A55" w:rsidP="00626FBC">
      <w:pPr>
        <w:pStyle w:val="Heading1"/>
        <w:rPr>
          <w:rFonts w:cstheme="minorHAnsi"/>
          <w:b w:val="0"/>
          <w:bCs w:val="0"/>
        </w:rPr>
      </w:pPr>
      <w:r w:rsidRPr="00626FBC">
        <w:rPr>
          <w:rFonts w:asciiTheme="minorHAnsi" w:hAnsiTheme="minorHAnsi" w:cstheme="minorHAnsi"/>
          <w:sz w:val="24"/>
          <w:szCs w:val="24"/>
        </w:rPr>
        <w:t>Part 1</w:t>
      </w:r>
      <w:r w:rsidR="00095AC1" w:rsidRPr="00626FBC">
        <w:rPr>
          <w:rFonts w:asciiTheme="minorHAnsi" w:hAnsiTheme="minorHAnsi" w:cstheme="minorHAnsi"/>
          <w:sz w:val="24"/>
          <w:szCs w:val="24"/>
        </w:rPr>
        <w:t>: Technical Proposal</w:t>
      </w:r>
    </w:p>
    <w:p w14:paraId="06CD877F" w14:textId="77777777" w:rsidR="00E93B38" w:rsidRPr="00626FBC" w:rsidRDefault="00E93B38" w:rsidP="00E93B38">
      <w:pPr>
        <w:keepNext/>
        <w:spacing w:line="240" w:lineRule="auto"/>
        <w:ind w:left="720"/>
        <w:rPr>
          <w:rFonts w:eastAsia="Times New Roman" w:cstheme="minorHAnsi"/>
        </w:rPr>
      </w:pPr>
    </w:p>
    <w:p w14:paraId="0C8FAE5E" w14:textId="6486E5CD" w:rsidR="000472F6" w:rsidRPr="00626FBC" w:rsidRDefault="00255ACF" w:rsidP="00642FAA">
      <w:pPr>
        <w:keepNext/>
        <w:spacing w:line="240" w:lineRule="auto"/>
        <w:ind w:left="540" w:hanging="540"/>
        <w:rPr>
          <w:rFonts w:eastAsia="Times New Roman" w:cstheme="minorHAnsi"/>
        </w:rPr>
      </w:pPr>
      <w:r w:rsidRPr="00626FBC">
        <w:rPr>
          <w:rFonts w:eastAsia="Times New Roman" w:cstheme="minorHAnsi"/>
          <w:b/>
        </w:rPr>
        <w:t>1.0</w:t>
      </w:r>
      <w:r w:rsidRPr="00626FBC">
        <w:rPr>
          <w:rFonts w:eastAsia="Times New Roman" w:cstheme="minorHAnsi"/>
        </w:rPr>
        <w:t xml:space="preserve"> </w:t>
      </w:r>
      <w:r w:rsidR="00291A7E" w:rsidRPr="00626FBC">
        <w:rPr>
          <w:rFonts w:eastAsia="Times New Roman" w:cstheme="minorHAnsi"/>
        </w:rPr>
        <w:tab/>
      </w:r>
      <w:r w:rsidR="00E93B38" w:rsidRPr="00626FBC">
        <w:rPr>
          <w:rFonts w:eastAsia="Times New Roman" w:cstheme="minorHAnsi"/>
        </w:rPr>
        <w:t xml:space="preserve">The following information must be included in the technical proposal.  A proposal lacking any of the following information may be deemed non-responsive.  </w:t>
      </w:r>
      <w:r w:rsidR="00915217" w:rsidRPr="00B4596D">
        <w:rPr>
          <w:rFonts w:eastAsia="MS Gothic" w:cstheme="minorHAnsi"/>
          <w:color w:val="3F4042"/>
        </w:rPr>
        <w:t>I</w:t>
      </w:r>
      <w:r w:rsidR="000472F6" w:rsidRPr="00B4596D">
        <w:rPr>
          <w:rFonts w:eastAsia="Calibri" w:cstheme="minorHAnsi"/>
        </w:rPr>
        <w:t>nclude the following sections in your proposal submittal</w:t>
      </w:r>
      <w:r w:rsidR="00642FAA" w:rsidRPr="00B4596D">
        <w:rPr>
          <w:rFonts w:eastAsia="Calibri" w:cstheme="minorHAnsi"/>
        </w:rPr>
        <w:t>:</w:t>
      </w:r>
      <w:r w:rsidR="000472F6" w:rsidRPr="00B4596D">
        <w:rPr>
          <w:rFonts w:eastAsia="Calibri" w:cstheme="minorHAnsi"/>
        </w:rPr>
        <w:t xml:space="preserve"> </w:t>
      </w:r>
      <w:r w:rsidR="000472F6" w:rsidRPr="00B4596D">
        <w:rPr>
          <w:rFonts w:eastAsia="Calibri" w:cstheme="minorHAnsi"/>
        </w:rPr>
        <w:br/>
      </w:r>
    </w:p>
    <w:p w14:paraId="7F211460" w14:textId="1C63AE05" w:rsidR="000472F6" w:rsidRPr="00B4596D" w:rsidRDefault="00642FAA" w:rsidP="00642FAA">
      <w:pPr>
        <w:spacing w:after="160" w:line="240" w:lineRule="auto"/>
        <w:ind w:left="1080" w:hanging="540"/>
        <w:contextualSpacing/>
        <w:jc w:val="both"/>
        <w:rPr>
          <w:rFonts w:eastAsia="Calibri" w:cstheme="minorHAnsi"/>
        </w:rPr>
      </w:pPr>
      <w:r w:rsidRPr="00B4596D">
        <w:rPr>
          <w:rFonts w:eastAsia="Calibri" w:cstheme="minorHAnsi"/>
          <w:b/>
        </w:rPr>
        <w:t>1.1</w:t>
      </w:r>
      <w:r w:rsidRPr="00B4596D">
        <w:rPr>
          <w:rFonts w:eastAsia="Calibri" w:cstheme="minorHAnsi"/>
          <w:b/>
        </w:rPr>
        <w:tab/>
      </w:r>
      <w:r w:rsidR="000472F6" w:rsidRPr="00B4596D">
        <w:rPr>
          <w:rFonts w:eastAsia="Calibri" w:cstheme="minorHAnsi"/>
          <w:b/>
        </w:rPr>
        <w:t>Cover/Transmittal letter</w:t>
      </w:r>
      <w:r w:rsidR="000472F6" w:rsidRPr="00B4596D">
        <w:rPr>
          <w:rFonts w:eastAsia="Calibri" w:cstheme="minorHAnsi"/>
        </w:rPr>
        <w:t xml:space="preserve">: Cover letter must be addressed to </w:t>
      </w:r>
      <w:r w:rsidR="00E04056" w:rsidRPr="00B4596D">
        <w:rPr>
          <w:rFonts w:eastAsia="Calibri" w:cstheme="minorHAnsi"/>
        </w:rPr>
        <w:t>the Judicial Council</w:t>
      </w:r>
      <w:r w:rsidR="000472F6" w:rsidRPr="00B4596D">
        <w:rPr>
          <w:rFonts w:eastAsia="Calibri" w:cstheme="minorHAnsi"/>
        </w:rPr>
        <w:t xml:space="preserve"> and signed by a legally authorized representative of the respondent. Cover letter must summarize key provisions of the proposal and must include name, address, phone </w:t>
      </w:r>
      <w:r w:rsidR="00C651AB">
        <w:rPr>
          <w:rFonts w:eastAsia="Calibri" w:cstheme="minorHAnsi"/>
        </w:rPr>
        <w:t>number</w:t>
      </w:r>
      <w:r w:rsidR="0050568F">
        <w:rPr>
          <w:rFonts w:eastAsia="Calibri" w:cstheme="minorHAnsi"/>
        </w:rPr>
        <w:t>,</w:t>
      </w:r>
      <w:r w:rsidR="00C651AB">
        <w:rPr>
          <w:rFonts w:eastAsia="Calibri" w:cstheme="minorHAnsi"/>
        </w:rPr>
        <w:t xml:space="preserve"> </w:t>
      </w:r>
      <w:r w:rsidR="006B7B40" w:rsidRPr="00B4596D">
        <w:rPr>
          <w:rFonts w:eastAsia="Calibri" w:cstheme="minorHAnsi"/>
        </w:rPr>
        <w:t>email,</w:t>
      </w:r>
      <w:r w:rsidR="0050568F">
        <w:rPr>
          <w:rFonts w:eastAsia="Calibri" w:cstheme="minorHAnsi"/>
        </w:rPr>
        <w:t xml:space="preserve"> </w:t>
      </w:r>
      <w:r w:rsidR="0050568F" w:rsidRPr="00B4596D">
        <w:rPr>
          <w:rFonts w:eastAsia="Calibri" w:cstheme="minorHAnsi"/>
        </w:rPr>
        <w:t>and federal tax identification number</w:t>
      </w:r>
      <w:r w:rsidR="000472F6" w:rsidRPr="00B4596D">
        <w:rPr>
          <w:rFonts w:eastAsia="Calibri" w:cstheme="minorHAnsi"/>
        </w:rPr>
        <w:t xml:space="preserve"> of the </w:t>
      </w:r>
      <w:r w:rsidR="00C8259B" w:rsidRPr="00B4596D">
        <w:rPr>
          <w:rFonts w:eastAsia="Calibri" w:cstheme="minorHAnsi"/>
        </w:rPr>
        <w:t>Proposer</w:t>
      </w:r>
      <w:r w:rsidR="0050568F">
        <w:rPr>
          <w:rFonts w:eastAsia="Calibri" w:cstheme="minorHAnsi"/>
        </w:rPr>
        <w:t>’s</w:t>
      </w:r>
      <w:r w:rsidR="000472F6" w:rsidRPr="00B4596D">
        <w:rPr>
          <w:rFonts w:eastAsia="Calibri" w:cstheme="minorHAnsi"/>
        </w:rPr>
        <w:t xml:space="preserve"> </w:t>
      </w:r>
      <w:r w:rsidR="00C8259B" w:rsidRPr="00B4596D">
        <w:rPr>
          <w:rFonts w:eastAsia="Calibri" w:cstheme="minorHAnsi"/>
        </w:rPr>
        <w:t xml:space="preserve">contact.  Note that if the Proposer is a sole proprietor using his or her social security number, the social security number will be required before finalizing a contract.  </w:t>
      </w:r>
    </w:p>
    <w:p w14:paraId="6D9ED67F" w14:textId="77777777" w:rsidR="00E04056" w:rsidRPr="00B4596D" w:rsidRDefault="00E04056" w:rsidP="00E04056">
      <w:pPr>
        <w:spacing w:after="160" w:line="240" w:lineRule="auto"/>
        <w:ind w:left="720"/>
        <w:contextualSpacing/>
        <w:jc w:val="both"/>
        <w:rPr>
          <w:rFonts w:eastAsia="Calibri" w:cstheme="minorHAnsi"/>
        </w:rPr>
      </w:pPr>
    </w:p>
    <w:p w14:paraId="3317AAFA" w14:textId="467049FE" w:rsidR="000472F6" w:rsidRPr="00B4596D" w:rsidRDefault="00736FA3" w:rsidP="00736FA3">
      <w:pPr>
        <w:spacing w:after="160" w:line="240" w:lineRule="auto"/>
        <w:ind w:left="1080" w:hanging="540"/>
        <w:contextualSpacing/>
        <w:jc w:val="both"/>
        <w:rPr>
          <w:rFonts w:eastAsia="Calibri" w:cstheme="minorHAnsi"/>
        </w:rPr>
      </w:pPr>
      <w:r w:rsidRPr="00B4596D">
        <w:rPr>
          <w:rFonts w:eastAsia="Calibri" w:cstheme="minorHAnsi"/>
          <w:b/>
        </w:rPr>
        <w:t>1.2</w:t>
      </w:r>
      <w:r w:rsidRPr="00B4596D">
        <w:rPr>
          <w:rFonts w:eastAsia="Calibri" w:cstheme="minorHAnsi"/>
          <w:b/>
        </w:rPr>
        <w:tab/>
      </w:r>
      <w:r w:rsidR="000472F6" w:rsidRPr="00B4596D">
        <w:rPr>
          <w:rFonts w:eastAsia="Calibri" w:cstheme="minorHAnsi"/>
          <w:b/>
        </w:rPr>
        <w:t>Executive Summary</w:t>
      </w:r>
      <w:r w:rsidR="000472F6" w:rsidRPr="00B4596D">
        <w:rPr>
          <w:rFonts w:eastAsia="Calibri" w:cstheme="minorHAnsi"/>
          <w:iCs/>
        </w:rPr>
        <w:t>:</w:t>
      </w:r>
      <w:r w:rsidR="000472F6" w:rsidRPr="00B4596D">
        <w:rPr>
          <w:rFonts w:eastAsia="Calibri" w:cstheme="minorHAnsi"/>
        </w:rPr>
        <w:t xml:space="preserve"> Include key provisions of the proposal, including understanding of </w:t>
      </w:r>
      <w:r w:rsidR="00E04056" w:rsidRPr="00B4596D">
        <w:rPr>
          <w:rFonts w:eastAsia="Calibri" w:cstheme="minorHAnsi"/>
        </w:rPr>
        <w:t>Judicial Council</w:t>
      </w:r>
      <w:r w:rsidR="000472F6" w:rsidRPr="00B4596D">
        <w:rPr>
          <w:rFonts w:eastAsia="Calibri" w:cstheme="minorHAnsi"/>
        </w:rPr>
        <w:t xml:space="preserve"> goals, pricing, respondent’s role on project, brief description of proposed system, financing, relevant experience of respondent/company, and key timeline dates.</w:t>
      </w:r>
    </w:p>
    <w:p w14:paraId="3290382B" w14:textId="77777777" w:rsidR="00E04056" w:rsidRPr="00B4596D" w:rsidRDefault="00E04056" w:rsidP="00E04056">
      <w:pPr>
        <w:spacing w:after="160" w:line="240" w:lineRule="auto"/>
        <w:ind w:left="720"/>
        <w:contextualSpacing/>
        <w:jc w:val="both"/>
        <w:rPr>
          <w:rFonts w:eastAsia="Calibri" w:cstheme="minorHAnsi"/>
        </w:rPr>
      </w:pPr>
    </w:p>
    <w:p w14:paraId="2E06F54A" w14:textId="5F1286C0" w:rsidR="000472F6" w:rsidRPr="00B4596D" w:rsidRDefault="002F1577" w:rsidP="002F1577">
      <w:pPr>
        <w:spacing w:after="160" w:line="240" w:lineRule="auto"/>
        <w:ind w:left="1080" w:hanging="540"/>
        <w:contextualSpacing/>
        <w:jc w:val="both"/>
        <w:rPr>
          <w:rFonts w:eastAsia="Calibri" w:cstheme="minorHAnsi"/>
        </w:rPr>
      </w:pPr>
      <w:r w:rsidRPr="00B4596D">
        <w:rPr>
          <w:rFonts w:eastAsia="Calibri" w:cstheme="minorHAnsi"/>
          <w:b/>
        </w:rPr>
        <w:t>1.3</w:t>
      </w:r>
      <w:r w:rsidRPr="00B4596D">
        <w:rPr>
          <w:rFonts w:eastAsia="Calibri" w:cstheme="minorHAnsi"/>
          <w:b/>
        </w:rPr>
        <w:tab/>
      </w:r>
      <w:r w:rsidR="000472F6" w:rsidRPr="00B4596D">
        <w:rPr>
          <w:rFonts w:eastAsia="Calibri" w:cstheme="minorHAnsi"/>
          <w:b/>
        </w:rPr>
        <w:t>Company Profile</w:t>
      </w:r>
      <w:r w:rsidR="000472F6" w:rsidRPr="00B4596D">
        <w:rPr>
          <w:rFonts w:eastAsia="Calibri" w:cstheme="minorHAnsi"/>
          <w:i/>
        </w:rPr>
        <w:t xml:space="preserve">:  </w:t>
      </w:r>
      <w:r w:rsidR="000472F6" w:rsidRPr="00B4596D">
        <w:rPr>
          <w:rFonts w:eastAsia="Calibri" w:cstheme="minorHAnsi"/>
        </w:rPr>
        <w:t>Years in business, description of respondent/company background, applicable state licensing, OSHA background and safety protocol, Insurance, Quality Assurance/Quality Control documentation.</w:t>
      </w:r>
    </w:p>
    <w:p w14:paraId="432A1F4A" w14:textId="77777777" w:rsidR="00E04056" w:rsidRPr="00B4596D" w:rsidRDefault="00E04056" w:rsidP="00E04056">
      <w:pPr>
        <w:spacing w:after="160" w:line="240" w:lineRule="auto"/>
        <w:ind w:left="720"/>
        <w:contextualSpacing/>
        <w:jc w:val="both"/>
        <w:rPr>
          <w:rFonts w:eastAsia="Calibri" w:cstheme="minorHAnsi"/>
        </w:rPr>
      </w:pPr>
    </w:p>
    <w:p w14:paraId="08564428" w14:textId="77777777" w:rsidR="00DC6FD9" w:rsidRPr="00B4596D" w:rsidRDefault="0036670B" w:rsidP="00DC6FD9">
      <w:pPr>
        <w:spacing w:after="160" w:line="240" w:lineRule="auto"/>
        <w:ind w:left="1080" w:hanging="540"/>
        <w:contextualSpacing/>
        <w:jc w:val="both"/>
        <w:rPr>
          <w:rFonts w:eastAsia="Calibri" w:cstheme="minorHAnsi"/>
        </w:rPr>
      </w:pPr>
      <w:r w:rsidRPr="00B4596D">
        <w:rPr>
          <w:rFonts w:eastAsia="Calibri" w:cstheme="minorHAnsi"/>
          <w:b/>
        </w:rPr>
        <w:t>1.4</w:t>
      </w:r>
      <w:r w:rsidRPr="00B4596D">
        <w:rPr>
          <w:rFonts w:eastAsia="Calibri" w:cstheme="minorHAnsi"/>
          <w:b/>
        </w:rPr>
        <w:tab/>
      </w:r>
      <w:r w:rsidR="000472F6" w:rsidRPr="00B4596D">
        <w:rPr>
          <w:rFonts w:eastAsia="Calibri" w:cstheme="minorHAnsi"/>
          <w:b/>
        </w:rPr>
        <w:t>Project Experience:</w:t>
      </w:r>
      <w:r w:rsidR="000472F6" w:rsidRPr="00B4596D">
        <w:rPr>
          <w:rFonts w:eastAsia="Calibri" w:cstheme="minorHAnsi"/>
        </w:rPr>
        <w:t xml:space="preserve"> Include projects completed in the last 3 years similar in scope and size to the proposed project. Include project name, system size, location, and brief 2-3 sentence project description. Highlight companies permitting and interconnection experience with local utility. </w:t>
      </w:r>
    </w:p>
    <w:p w14:paraId="2DC913B0" w14:textId="77777777" w:rsidR="00DC6FD9" w:rsidRPr="00B4596D" w:rsidRDefault="00DC6FD9" w:rsidP="00DC6FD9">
      <w:pPr>
        <w:spacing w:after="160" w:line="240" w:lineRule="auto"/>
        <w:ind w:left="1080" w:hanging="540"/>
        <w:contextualSpacing/>
        <w:jc w:val="both"/>
        <w:rPr>
          <w:rFonts w:eastAsia="Calibri" w:cstheme="minorHAnsi"/>
        </w:rPr>
      </w:pPr>
    </w:p>
    <w:p w14:paraId="2458A204" w14:textId="33DFDDC6" w:rsidR="00BB55A2" w:rsidRPr="00B4596D" w:rsidRDefault="00DC6FD9" w:rsidP="00DC6FD9">
      <w:pPr>
        <w:spacing w:after="160" w:line="240" w:lineRule="auto"/>
        <w:ind w:left="1800" w:hanging="720"/>
        <w:contextualSpacing/>
        <w:jc w:val="both"/>
        <w:rPr>
          <w:rFonts w:eastAsia="Calibri" w:cstheme="minorHAnsi"/>
        </w:rPr>
      </w:pPr>
      <w:r w:rsidRPr="00B4596D">
        <w:rPr>
          <w:rFonts w:eastAsia="Calibri" w:cstheme="minorHAnsi"/>
        </w:rPr>
        <w:t>1.4.1</w:t>
      </w:r>
      <w:r w:rsidRPr="00B4596D">
        <w:rPr>
          <w:rFonts w:eastAsia="Calibri" w:cstheme="minorHAnsi"/>
        </w:rPr>
        <w:tab/>
      </w:r>
      <w:r w:rsidR="000472F6" w:rsidRPr="00B4596D">
        <w:rPr>
          <w:rFonts w:eastAsia="Calibri" w:cstheme="minorHAnsi"/>
          <w:b/>
        </w:rPr>
        <w:t>References</w:t>
      </w:r>
      <w:r w:rsidR="009517DF" w:rsidRPr="00B4596D">
        <w:rPr>
          <w:rFonts w:eastAsia="Calibri" w:cstheme="minorHAnsi"/>
          <w:b/>
        </w:rPr>
        <w:t xml:space="preserve"> </w:t>
      </w:r>
      <w:r w:rsidR="009517DF" w:rsidRPr="00B4596D">
        <w:rPr>
          <w:rFonts w:eastAsia="Calibri" w:cstheme="minorHAnsi"/>
          <w:bCs/>
        </w:rPr>
        <w:t>shall be</w:t>
      </w:r>
      <w:r w:rsidR="009517DF" w:rsidRPr="00B4596D">
        <w:rPr>
          <w:rFonts w:eastAsia="Calibri" w:cstheme="minorHAnsi"/>
          <w:b/>
        </w:rPr>
        <w:t xml:space="preserve"> </w:t>
      </w:r>
      <w:r w:rsidR="005805E9" w:rsidRPr="00B4596D">
        <w:rPr>
          <w:rFonts w:eastAsia="Calibri" w:cstheme="minorHAnsi"/>
        </w:rPr>
        <w:t xml:space="preserve">provided </w:t>
      </w:r>
      <w:r w:rsidR="00FB3700" w:rsidRPr="00B4596D">
        <w:rPr>
          <w:rFonts w:eastAsia="Calibri" w:cstheme="minorHAnsi"/>
        </w:rPr>
        <w:t xml:space="preserve">below Part </w:t>
      </w:r>
      <w:r w:rsidR="0035589D" w:rsidRPr="00B4596D">
        <w:rPr>
          <w:rFonts w:eastAsia="Calibri" w:cstheme="minorHAnsi"/>
        </w:rPr>
        <w:t>IV</w:t>
      </w:r>
      <w:r w:rsidR="00D02C2E" w:rsidRPr="00B4596D">
        <w:rPr>
          <w:rFonts w:eastAsia="Calibri" w:cstheme="minorHAnsi"/>
        </w:rPr>
        <w:t>, Section 2</w:t>
      </w:r>
      <w:r w:rsidR="009517DF" w:rsidRPr="00B4596D">
        <w:rPr>
          <w:rFonts w:eastAsia="Calibri" w:cstheme="minorHAnsi"/>
        </w:rPr>
        <w:t xml:space="preserve"> </w:t>
      </w:r>
      <w:r w:rsidR="00FB3700" w:rsidRPr="00B4596D">
        <w:rPr>
          <w:rFonts w:eastAsia="Calibri" w:cstheme="minorHAnsi"/>
        </w:rPr>
        <w:t xml:space="preserve">of </w:t>
      </w:r>
      <w:r w:rsidR="00D02C2E" w:rsidRPr="00B4596D">
        <w:rPr>
          <w:rFonts w:eastAsia="Calibri" w:cstheme="minorHAnsi"/>
        </w:rPr>
        <w:t xml:space="preserve">this </w:t>
      </w:r>
      <w:r w:rsidR="009517DF" w:rsidRPr="00B4596D">
        <w:rPr>
          <w:rFonts w:eastAsia="Calibri" w:cstheme="minorHAnsi"/>
        </w:rPr>
        <w:t xml:space="preserve">Attachment B, as follows: </w:t>
      </w:r>
      <w:r w:rsidR="000472F6" w:rsidRPr="00B4596D">
        <w:rPr>
          <w:rFonts w:eastAsia="Calibri" w:cstheme="minorHAnsi"/>
        </w:rPr>
        <w:t xml:space="preserve">Provide </w:t>
      </w:r>
      <w:r w:rsidR="0096431F" w:rsidRPr="00B4596D">
        <w:rPr>
          <w:rFonts w:eastAsia="Calibri" w:cstheme="minorHAnsi"/>
        </w:rPr>
        <w:t>five (5)</w:t>
      </w:r>
      <w:r w:rsidR="000472F6" w:rsidRPr="00B4596D">
        <w:rPr>
          <w:rFonts w:eastAsia="Calibri" w:cstheme="minorHAnsi"/>
        </w:rPr>
        <w:t xml:space="preserve"> project references with direct client phone numbers</w:t>
      </w:r>
      <w:r w:rsidR="00E04056" w:rsidRPr="00B4596D">
        <w:rPr>
          <w:rFonts w:eastAsia="Calibri" w:cstheme="minorHAnsi"/>
        </w:rPr>
        <w:t xml:space="preserve"> and email addresses</w:t>
      </w:r>
      <w:r w:rsidR="005805E9" w:rsidRPr="00B4596D">
        <w:rPr>
          <w:rFonts w:eastAsia="Calibri" w:cstheme="minorHAnsi"/>
        </w:rPr>
        <w:t>.</w:t>
      </w:r>
      <w:r w:rsidR="00313AFA" w:rsidRPr="00B4596D">
        <w:rPr>
          <w:rFonts w:eastAsia="Calibri" w:cstheme="minorHAnsi"/>
        </w:rPr>
        <w:t xml:space="preserve"> </w:t>
      </w:r>
    </w:p>
    <w:p w14:paraId="111C6FF7" w14:textId="77777777" w:rsidR="005805E9" w:rsidRPr="00B4596D" w:rsidRDefault="005805E9" w:rsidP="00DC6FD9">
      <w:pPr>
        <w:spacing w:after="160" w:line="240" w:lineRule="auto"/>
        <w:ind w:left="1800" w:hanging="720"/>
        <w:contextualSpacing/>
        <w:jc w:val="both"/>
        <w:rPr>
          <w:rFonts w:eastAsia="Calibri" w:cstheme="minorHAnsi"/>
        </w:rPr>
      </w:pPr>
    </w:p>
    <w:p w14:paraId="0354D16C" w14:textId="513812CE" w:rsidR="000472F6" w:rsidRPr="00B4596D" w:rsidRDefault="00107FAD" w:rsidP="00107FAD">
      <w:pPr>
        <w:spacing w:after="160" w:line="240" w:lineRule="auto"/>
        <w:ind w:left="1080" w:hanging="540"/>
        <w:contextualSpacing/>
        <w:jc w:val="both"/>
        <w:rPr>
          <w:rFonts w:eastAsia="Calibri" w:cstheme="minorHAnsi"/>
        </w:rPr>
      </w:pPr>
      <w:r w:rsidRPr="00B4596D">
        <w:rPr>
          <w:rFonts w:eastAsia="Calibri" w:cstheme="minorHAnsi"/>
          <w:b/>
        </w:rPr>
        <w:t>1.5</w:t>
      </w:r>
      <w:r w:rsidRPr="00B4596D">
        <w:rPr>
          <w:rFonts w:eastAsia="Calibri" w:cstheme="minorHAnsi"/>
          <w:b/>
        </w:rPr>
        <w:tab/>
      </w:r>
      <w:r w:rsidR="000472F6" w:rsidRPr="00B4596D">
        <w:rPr>
          <w:rFonts w:eastAsia="Calibri" w:cstheme="minorHAnsi"/>
          <w:b/>
        </w:rPr>
        <w:t>Project Team:</w:t>
      </w:r>
      <w:r w:rsidR="000472F6" w:rsidRPr="00B4596D">
        <w:rPr>
          <w:rFonts w:eastAsia="Calibri" w:cstheme="minorHAnsi"/>
        </w:rPr>
        <w:t xml:space="preserve"> Organization chart and bios (length of time with firm, key projects) of key team members, capability to perform work/workload capacity. Please only profile individual that will directly be working on this project. Clearly identify the project manager. </w:t>
      </w:r>
    </w:p>
    <w:p w14:paraId="77277CD1" w14:textId="77777777" w:rsidR="006132A4" w:rsidRPr="00B4596D" w:rsidRDefault="006132A4" w:rsidP="006132A4">
      <w:pPr>
        <w:spacing w:after="160" w:line="240" w:lineRule="auto"/>
        <w:ind w:left="720"/>
        <w:contextualSpacing/>
        <w:jc w:val="both"/>
        <w:rPr>
          <w:rFonts w:eastAsia="Calibri" w:cstheme="minorHAnsi"/>
        </w:rPr>
      </w:pPr>
    </w:p>
    <w:p w14:paraId="67F2C106" w14:textId="2E08AC4F" w:rsidR="000472F6" w:rsidRPr="00B4596D" w:rsidRDefault="00107FAD" w:rsidP="00107FAD">
      <w:pPr>
        <w:spacing w:after="160" w:line="240" w:lineRule="auto"/>
        <w:ind w:left="1080" w:hanging="540"/>
        <w:contextualSpacing/>
        <w:jc w:val="both"/>
        <w:rPr>
          <w:rFonts w:eastAsia="Calibri" w:cstheme="minorHAnsi"/>
          <w:i/>
        </w:rPr>
      </w:pPr>
      <w:r w:rsidRPr="00B4596D">
        <w:rPr>
          <w:rFonts w:eastAsia="Calibri" w:cstheme="minorHAnsi"/>
          <w:b/>
        </w:rPr>
        <w:t>1.6</w:t>
      </w:r>
      <w:r w:rsidRPr="00B4596D">
        <w:rPr>
          <w:rFonts w:eastAsia="Calibri" w:cstheme="minorHAnsi"/>
          <w:b/>
        </w:rPr>
        <w:tab/>
      </w:r>
      <w:r w:rsidR="000472F6" w:rsidRPr="00B4596D">
        <w:rPr>
          <w:rFonts w:eastAsia="Calibri" w:cstheme="minorHAnsi"/>
          <w:b/>
        </w:rPr>
        <w:t>Technical Solution/Scope of Work:</w:t>
      </w:r>
      <w:r w:rsidR="000472F6" w:rsidRPr="00B4596D">
        <w:rPr>
          <w:rFonts w:eastAsia="Calibri" w:cstheme="minorHAnsi"/>
          <w:i/>
        </w:rPr>
        <w:t xml:space="preserve"> </w:t>
      </w:r>
      <w:r w:rsidR="000472F6" w:rsidRPr="00B4596D">
        <w:rPr>
          <w:rFonts w:eastAsia="Calibri" w:cstheme="minorHAnsi"/>
        </w:rPr>
        <w:t>Describe your technical approach to the design and construction of the solar project including:</w:t>
      </w:r>
    </w:p>
    <w:p w14:paraId="66E3E423" w14:textId="77777777" w:rsidR="000472F6" w:rsidRPr="00B4596D" w:rsidRDefault="000472F6" w:rsidP="000472F6">
      <w:pPr>
        <w:spacing w:line="240" w:lineRule="auto"/>
        <w:ind w:left="360"/>
        <w:jc w:val="both"/>
        <w:rPr>
          <w:rFonts w:eastAsia="Calibri" w:cstheme="minorHAnsi"/>
          <w:i/>
        </w:rPr>
      </w:pPr>
      <w:r w:rsidRPr="00B4596D">
        <w:rPr>
          <w:rFonts w:eastAsia="Calibri" w:cstheme="minorHAnsi"/>
          <w:i/>
        </w:rPr>
        <w:t xml:space="preserve"> </w:t>
      </w:r>
    </w:p>
    <w:p w14:paraId="4FB40534" w14:textId="575A5490" w:rsidR="000472F6" w:rsidRPr="00B4596D" w:rsidRDefault="00107FAD" w:rsidP="00107FAD">
      <w:pPr>
        <w:spacing w:after="160" w:line="240" w:lineRule="auto"/>
        <w:ind w:left="1800" w:hanging="720"/>
        <w:contextualSpacing/>
        <w:jc w:val="both"/>
        <w:rPr>
          <w:rFonts w:eastAsia="Calibri" w:cstheme="minorHAnsi"/>
        </w:rPr>
      </w:pPr>
      <w:r w:rsidRPr="00B4596D">
        <w:rPr>
          <w:rFonts w:eastAsia="Calibri" w:cstheme="minorHAnsi"/>
        </w:rPr>
        <w:t>1.6.1</w:t>
      </w:r>
      <w:r w:rsidRPr="00B4596D">
        <w:rPr>
          <w:rFonts w:eastAsia="Calibri" w:cstheme="minorHAnsi"/>
        </w:rPr>
        <w:tab/>
      </w:r>
      <w:r w:rsidR="000472F6" w:rsidRPr="00B4596D">
        <w:rPr>
          <w:rFonts w:eastAsia="Calibri" w:cstheme="minorHAnsi"/>
        </w:rPr>
        <w:t>Technical Approach, Design, Equipment, Installation</w:t>
      </w:r>
      <w:r w:rsidR="00657616" w:rsidRPr="00B4596D">
        <w:rPr>
          <w:rFonts w:eastAsia="Calibri" w:cstheme="minorHAnsi"/>
        </w:rPr>
        <w:t>, including:</w:t>
      </w:r>
    </w:p>
    <w:p w14:paraId="48388AB6" w14:textId="77777777" w:rsidR="000472F6" w:rsidRPr="00B4596D" w:rsidRDefault="000472F6" w:rsidP="000472F6">
      <w:pPr>
        <w:numPr>
          <w:ilvl w:val="2"/>
          <w:numId w:val="1"/>
        </w:numPr>
        <w:spacing w:after="160" w:line="240" w:lineRule="auto"/>
        <w:contextualSpacing/>
        <w:jc w:val="both"/>
        <w:rPr>
          <w:rFonts w:eastAsia="Calibri" w:cstheme="minorHAnsi"/>
        </w:rPr>
      </w:pPr>
      <w:r w:rsidRPr="00B4596D">
        <w:rPr>
          <w:rFonts w:eastAsia="Calibri" w:cstheme="minorHAnsi"/>
        </w:rPr>
        <w:t>Panel, inverter, racking specifications</w:t>
      </w:r>
    </w:p>
    <w:p w14:paraId="3C2E3465" w14:textId="77777777" w:rsidR="000472F6" w:rsidRPr="00B4596D" w:rsidRDefault="000472F6" w:rsidP="000472F6">
      <w:pPr>
        <w:numPr>
          <w:ilvl w:val="2"/>
          <w:numId w:val="1"/>
        </w:numPr>
        <w:spacing w:after="160" w:line="240" w:lineRule="auto"/>
        <w:contextualSpacing/>
        <w:jc w:val="both"/>
        <w:rPr>
          <w:rFonts w:eastAsia="Calibri" w:cstheme="minorHAnsi"/>
        </w:rPr>
      </w:pPr>
      <w:r w:rsidRPr="00B4596D">
        <w:rPr>
          <w:rFonts w:eastAsia="Calibri" w:cstheme="minorHAnsi"/>
        </w:rPr>
        <w:t>Equipment and workmanship warranties</w:t>
      </w:r>
    </w:p>
    <w:p w14:paraId="539CDD15" w14:textId="396AD378" w:rsidR="000472F6" w:rsidRPr="00B4596D" w:rsidRDefault="00342D8C" w:rsidP="00342D8C">
      <w:pPr>
        <w:spacing w:after="160" w:line="240" w:lineRule="auto"/>
        <w:ind w:left="1800" w:hanging="720"/>
        <w:contextualSpacing/>
        <w:jc w:val="both"/>
        <w:rPr>
          <w:rFonts w:eastAsia="Calibri" w:cstheme="minorHAnsi"/>
        </w:rPr>
      </w:pPr>
      <w:r w:rsidRPr="00B4596D">
        <w:rPr>
          <w:rFonts w:eastAsia="Calibri" w:cstheme="minorHAnsi"/>
        </w:rPr>
        <w:lastRenderedPageBreak/>
        <w:t>1.6.2</w:t>
      </w:r>
      <w:r w:rsidRPr="00B4596D">
        <w:rPr>
          <w:rFonts w:eastAsia="Calibri" w:cstheme="minorHAnsi"/>
        </w:rPr>
        <w:tab/>
      </w:r>
      <w:r w:rsidR="000472F6" w:rsidRPr="00B4596D">
        <w:rPr>
          <w:rFonts w:eastAsia="Calibri" w:cstheme="minorHAnsi"/>
        </w:rPr>
        <w:t>Exhibits showing proposed layouts and system single line diagrams</w:t>
      </w:r>
      <w:r w:rsidR="0087635A" w:rsidRPr="00B4596D">
        <w:rPr>
          <w:rFonts w:eastAsia="Calibri" w:cstheme="minorHAnsi"/>
        </w:rPr>
        <w:t>.</w:t>
      </w:r>
    </w:p>
    <w:p w14:paraId="43DA5907" w14:textId="636F21A6" w:rsidR="000472F6" w:rsidRPr="00B4596D" w:rsidRDefault="00342D8C" w:rsidP="00342D8C">
      <w:pPr>
        <w:spacing w:after="160" w:line="240" w:lineRule="auto"/>
        <w:ind w:left="1800" w:hanging="720"/>
        <w:contextualSpacing/>
        <w:jc w:val="both"/>
        <w:rPr>
          <w:rFonts w:eastAsia="Calibri" w:cstheme="minorHAnsi"/>
        </w:rPr>
      </w:pPr>
      <w:r w:rsidRPr="00B4596D">
        <w:rPr>
          <w:rFonts w:eastAsia="Calibri" w:cstheme="minorHAnsi"/>
        </w:rPr>
        <w:t>1.6.3</w:t>
      </w:r>
      <w:r w:rsidRPr="00B4596D">
        <w:rPr>
          <w:rFonts w:eastAsia="Calibri" w:cstheme="minorHAnsi"/>
        </w:rPr>
        <w:tab/>
      </w:r>
      <w:r w:rsidR="000472F6" w:rsidRPr="00B4596D">
        <w:rPr>
          <w:rFonts w:eastAsia="Calibri" w:cstheme="minorHAnsi"/>
        </w:rPr>
        <w:t>PVSYST Report indicating production of the proposed system</w:t>
      </w:r>
      <w:r w:rsidR="0087635A" w:rsidRPr="00B4596D">
        <w:rPr>
          <w:rFonts w:eastAsia="Calibri" w:cstheme="minorHAnsi"/>
        </w:rPr>
        <w:t>.</w:t>
      </w:r>
    </w:p>
    <w:p w14:paraId="2A9638B0" w14:textId="3CC4C2BA" w:rsidR="000472F6" w:rsidRPr="00B4596D" w:rsidRDefault="009D6EDD" w:rsidP="009D6EDD">
      <w:pPr>
        <w:spacing w:after="160" w:line="240" w:lineRule="auto"/>
        <w:ind w:left="1800" w:hanging="720"/>
        <w:contextualSpacing/>
        <w:jc w:val="both"/>
        <w:rPr>
          <w:rFonts w:eastAsia="Calibri" w:cstheme="minorHAnsi"/>
        </w:rPr>
      </w:pPr>
      <w:r w:rsidRPr="00B4596D">
        <w:rPr>
          <w:rFonts w:eastAsia="Calibri" w:cstheme="minorHAnsi"/>
        </w:rPr>
        <w:t>1.6.4</w:t>
      </w:r>
      <w:r w:rsidRPr="00B4596D">
        <w:rPr>
          <w:rFonts w:eastAsia="Calibri" w:cstheme="minorHAnsi"/>
        </w:rPr>
        <w:tab/>
      </w:r>
      <w:r w:rsidR="000472F6" w:rsidRPr="00B4596D">
        <w:rPr>
          <w:rFonts w:eastAsia="Calibri" w:cstheme="minorHAnsi"/>
        </w:rPr>
        <w:t>Proposed monitoring system/solution</w:t>
      </w:r>
      <w:r w:rsidR="0087635A" w:rsidRPr="00B4596D">
        <w:rPr>
          <w:rFonts w:eastAsia="Calibri" w:cstheme="minorHAnsi"/>
        </w:rPr>
        <w:t>.</w:t>
      </w:r>
    </w:p>
    <w:p w14:paraId="600974ED" w14:textId="25BED339" w:rsidR="000472F6" w:rsidRPr="00B4596D" w:rsidRDefault="009D6EDD" w:rsidP="0087635A">
      <w:pPr>
        <w:spacing w:after="160" w:line="240" w:lineRule="auto"/>
        <w:ind w:left="1800" w:hanging="720"/>
        <w:contextualSpacing/>
        <w:jc w:val="both"/>
        <w:rPr>
          <w:rFonts w:eastAsia="Calibri" w:cstheme="minorHAnsi"/>
        </w:rPr>
      </w:pPr>
      <w:r w:rsidRPr="00B4596D">
        <w:rPr>
          <w:rFonts w:eastAsia="Calibri" w:cstheme="minorHAnsi"/>
        </w:rPr>
        <w:t>1.6.</w:t>
      </w:r>
      <w:r w:rsidR="0087635A" w:rsidRPr="00B4596D">
        <w:rPr>
          <w:rFonts w:eastAsia="Calibri" w:cstheme="minorHAnsi"/>
        </w:rPr>
        <w:t>5</w:t>
      </w:r>
      <w:r w:rsidR="0087635A" w:rsidRPr="00B4596D">
        <w:rPr>
          <w:rFonts w:eastAsia="Calibri" w:cstheme="minorHAnsi"/>
        </w:rPr>
        <w:tab/>
      </w:r>
      <w:r w:rsidR="000472F6" w:rsidRPr="00B4596D">
        <w:rPr>
          <w:rFonts w:eastAsia="Calibri" w:cstheme="minorHAnsi"/>
        </w:rPr>
        <w:t>Operations &amp; Maintenance Plan offered for the project. Please price O&amp;M plan separately from cash purchase option</w:t>
      </w:r>
      <w:r w:rsidR="0087635A" w:rsidRPr="00B4596D">
        <w:rPr>
          <w:rFonts w:eastAsia="Calibri" w:cstheme="minorHAnsi"/>
        </w:rPr>
        <w:t>.</w:t>
      </w:r>
    </w:p>
    <w:p w14:paraId="65D7A2C1" w14:textId="77777777" w:rsidR="000472F6" w:rsidRPr="00B4596D" w:rsidRDefault="000472F6" w:rsidP="000472F6">
      <w:pPr>
        <w:spacing w:line="240" w:lineRule="auto"/>
        <w:ind w:left="1440"/>
        <w:contextualSpacing/>
        <w:jc w:val="both"/>
        <w:rPr>
          <w:rFonts w:eastAsia="Calibri" w:cstheme="minorHAnsi"/>
        </w:rPr>
      </w:pPr>
    </w:p>
    <w:p w14:paraId="7A718037" w14:textId="517A9C62" w:rsidR="003B7033" w:rsidRPr="00B4596D" w:rsidRDefault="00D96975" w:rsidP="00D96975">
      <w:pPr>
        <w:spacing w:after="160" w:line="240" w:lineRule="auto"/>
        <w:ind w:left="1080" w:hanging="540"/>
        <w:contextualSpacing/>
        <w:jc w:val="both"/>
        <w:rPr>
          <w:rFonts w:eastAsia="Calibri" w:cstheme="minorHAnsi"/>
        </w:rPr>
      </w:pPr>
      <w:r w:rsidRPr="00B4596D">
        <w:rPr>
          <w:rFonts w:eastAsia="Calibri" w:cstheme="minorHAnsi"/>
          <w:b/>
          <w:bCs/>
        </w:rPr>
        <w:t>1.7</w:t>
      </w:r>
      <w:r w:rsidRPr="00B4596D">
        <w:rPr>
          <w:rFonts w:eastAsia="Calibri" w:cstheme="minorHAnsi"/>
          <w:b/>
          <w:bCs/>
        </w:rPr>
        <w:tab/>
      </w:r>
      <w:r w:rsidR="0064528D" w:rsidRPr="00B4596D">
        <w:rPr>
          <w:rFonts w:eastAsia="Calibri" w:cstheme="minorHAnsi"/>
          <w:b/>
          <w:bCs/>
        </w:rPr>
        <w:t>Solar PV Production Guarantee:</w:t>
      </w:r>
      <w:r w:rsidR="0064528D" w:rsidRPr="00B4596D">
        <w:rPr>
          <w:rFonts w:eastAsia="Calibri" w:cstheme="minorHAnsi"/>
        </w:rPr>
        <w:t xml:space="preserve">  The </w:t>
      </w:r>
      <w:r w:rsidR="00033285" w:rsidRPr="00B4596D">
        <w:rPr>
          <w:rFonts w:eastAsia="Calibri" w:cstheme="minorHAnsi"/>
        </w:rPr>
        <w:t>Contractor</w:t>
      </w:r>
      <w:r w:rsidR="009E6BEC" w:rsidRPr="00B4596D">
        <w:rPr>
          <w:rFonts w:eastAsia="Calibri" w:cstheme="minorHAnsi"/>
        </w:rPr>
        <w:t xml:space="preserve"> will </w:t>
      </w:r>
      <w:r w:rsidR="00044278" w:rsidRPr="00B4596D">
        <w:rPr>
          <w:rFonts w:eastAsia="Calibri" w:cstheme="minorHAnsi"/>
        </w:rPr>
        <w:t>specify</w:t>
      </w:r>
      <w:r w:rsidR="009E6BEC" w:rsidRPr="00B4596D">
        <w:rPr>
          <w:rFonts w:eastAsia="Calibri" w:cstheme="minorHAnsi"/>
        </w:rPr>
        <w:t xml:space="preserve"> t</w:t>
      </w:r>
      <w:r w:rsidR="00200704" w:rsidRPr="00B4596D">
        <w:rPr>
          <w:rFonts w:eastAsia="Calibri" w:cstheme="minorHAnsi"/>
        </w:rPr>
        <w:t>he</w:t>
      </w:r>
      <w:r w:rsidR="00033285" w:rsidRPr="00B4596D">
        <w:rPr>
          <w:rFonts w:eastAsia="Calibri" w:cstheme="minorHAnsi"/>
        </w:rPr>
        <w:t>ir</w:t>
      </w:r>
      <w:r w:rsidR="00B33151" w:rsidRPr="00B4596D">
        <w:rPr>
          <w:rFonts w:eastAsia="Calibri" w:cstheme="minorHAnsi"/>
        </w:rPr>
        <w:t xml:space="preserve"> proposed </w:t>
      </w:r>
      <w:r w:rsidR="0064528D" w:rsidRPr="00B4596D">
        <w:rPr>
          <w:rFonts w:eastAsia="Calibri" w:cstheme="minorHAnsi"/>
        </w:rPr>
        <w:t>Solar PV system</w:t>
      </w:r>
      <w:r w:rsidR="00033285" w:rsidRPr="00B4596D">
        <w:rPr>
          <w:rFonts w:eastAsia="Calibri" w:cstheme="minorHAnsi"/>
        </w:rPr>
        <w:t>’s</w:t>
      </w:r>
      <w:r w:rsidR="0064528D" w:rsidRPr="00B4596D">
        <w:rPr>
          <w:rFonts w:eastAsia="Calibri" w:cstheme="minorHAnsi"/>
        </w:rPr>
        <w:t xml:space="preserve"> </w:t>
      </w:r>
      <w:r w:rsidR="00B33151" w:rsidRPr="00B4596D">
        <w:rPr>
          <w:rFonts w:eastAsia="Calibri" w:cstheme="minorHAnsi"/>
        </w:rPr>
        <w:t xml:space="preserve">year one (1) </w:t>
      </w:r>
      <w:r w:rsidR="00B914D3" w:rsidRPr="00B4596D">
        <w:rPr>
          <w:rFonts w:eastAsia="Calibri" w:cstheme="minorHAnsi"/>
        </w:rPr>
        <w:t xml:space="preserve">metered electricity </w:t>
      </w:r>
      <w:r w:rsidR="00B33151" w:rsidRPr="00B4596D">
        <w:rPr>
          <w:rFonts w:eastAsia="Calibri" w:cstheme="minorHAnsi"/>
        </w:rPr>
        <w:t>kWh output</w:t>
      </w:r>
      <w:r w:rsidR="00E0310E" w:rsidRPr="00B4596D">
        <w:rPr>
          <w:rFonts w:eastAsia="Calibri" w:cstheme="minorHAnsi"/>
        </w:rPr>
        <w:t xml:space="preserve"> (“Year </w:t>
      </w:r>
      <w:r w:rsidR="0099739F" w:rsidRPr="00B4596D">
        <w:rPr>
          <w:rFonts w:eastAsia="Calibri" w:cstheme="minorHAnsi"/>
        </w:rPr>
        <w:t>One System Output”)</w:t>
      </w:r>
      <w:r w:rsidR="00B914D3" w:rsidRPr="00B4596D">
        <w:rPr>
          <w:rFonts w:eastAsia="Calibri" w:cstheme="minorHAnsi"/>
        </w:rPr>
        <w:t xml:space="preserve">.  The </w:t>
      </w:r>
      <w:r w:rsidR="00033285" w:rsidRPr="00B4596D">
        <w:rPr>
          <w:rFonts w:eastAsia="Calibri" w:cstheme="minorHAnsi"/>
        </w:rPr>
        <w:t>Contractor</w:t>
      </w:r>
      <w:r w:rsidR="003342DA" w:rsidRPr="00B4596D">
        <w:rPr>
          <w:rFonts w:eastAsia="Calibri" w:cstheme="minorHAnsi"/>
        </w:rPr>
        <w:t xml:space="preserve"> </w:t>
      </w:r>
      <w:r w:rsidR="0064528D" w:rsidRPr="00B4596D">
        <w:rPr>
          <w:rFonts w:eastAsia="Calibri" w:cstheme="minorHAnsi"/>
        </w:rPr>
        <w:t xml:space="preserve">shall </w:t>
      </w:r>
      <w:r w:rsidR="003342DA" w:rsidRPr="00B4596D">
        <w:rPr>
          <w:rFonts w:eastAsia="Calibri" w:cstheme="minorHAnsi"/>
        </w:rPr>
        <w:t xml:space="preserve">offer </w:t>
      </w:r>
      <w:r w:rsidR="00E0310E" w:rsidRPr="00B4596D">
        <w:rPr>
          <w:rFonts w:eastAsia="Calibri" w:cstheme="minorHAnsi"/>
        </w:rPr>
        <w:t xml:space="preserve">a production guarantee of at </w:t>
      </w:r>
      <w:r w:rsidR="0064528D" w:rsidRPr="00B4596D">
        <w:rPr>
          <w:rFonts w:eastAsia="Calibri" w:cstheme="minorHAnsi"/>
        </w:rPr>
        <w:t>least ninety</w:t>
      </w:r>
      <w:r w:rsidR="00E0310E" w:rsidRPr="00B4596D">
        <w:rPr>
          <w:rFonts w:eastAsia="Calibri" w:cstheme="minorHAnsi"/>
        </w:rPr>
        <w:t xml:space="preserve"> </w:t>
      </w:r>
      <w:r w:rsidR="0064528D" w:rsidRPr="00B4596D">
        <w:rPr>
          <w:rFonts w:eastAsia="Calibri" w:cstheme="minorHAnsi"/>
        </w:rPr>
        <w:t>percent (90%)</w:t>
      </w:r>
      <w:r w:rsidR="00FF09BF" w:rsidRPr="00B4596D">
        <w:rPr>
          <w:rFonts w:eastAsia="Calibri" w:cstheme="minorHAnsi"/>
        </w:rPr>
        <w:t xml:space="preserve"> metered</w:t>
      </w:r>
      <w:r w:rsidR="0064528D" w:rsidRPr="00B4596D">
        <w:rPr>
          <w:rFonts w:eastAsia="Calibri" w:cstheme="minorHAnsi"/>
        </w:rPr>
        <w:t xml:space="preserve"> </w:t>
      </w:r>
      <w:r w:rsidR="00FF09BF" w:rsidRPr="00B4596D">
        <w:rPr>
          <w:rFonts w:eastAsia="Calibri" w:cstheme="minorHAnsi"/>
        </w:rPr>
        <w:t>kWh of the Year One System Output</w:t>
      </w:r>
      <w:r w:rsidR="00033285" w:rsidRPr="00B4596D">
        <w:rPr>
          <w:rFonts w:eastAsia="Calibri" w:cstheme="minorHAnsi"/>
        </w:rPr>
        <w:t>.</w:t>
      </w:r>
      <w:r w:rsidR="0064528D" w:rsidRPr="00B4596D">
        <w:rPr>
          <w:rFonts w:eastAsia="Calibri" w:cstheme="minorHAnsi"/>
        </w:rPr>
        <w:t xml:space="preserve"> </w:t>
      </w:r>
      <w:r w:rsidR="00033285" w:rsidRPr="00B4596D">
        <w:rPr>
          <w:rFonts w:eastAsia="Calibri" w:cstheme="minorHAnsi"/>
        </w:rPr>
        <w:t>The maximu</w:t>
      </w:r>
      <w:r w:rsidR="00A71589" w:rsidRPr="00B4596D">
        <w:rPr>
          <w:rFonts w:eastAsia="Calibri" w:cstheme="minorHAnsi"/>
        </w:rPr>
        <w:t>m</w:t>
      </w:r>
      <w:r w:rsidR="00033285" w:rsidRPr="00B4596D">
        <w:rPr>
          <w:rFonts w:eastAsia="Calibri" w:cstheme="minorHAnsi"/>
        </w:rPr>
        <w:t xml:space="preserve"> allowable annual </w:t>
      </w:r>
      <w:r w:rsidR="00A71589" w:rsidRPr="00B4596D">
        <w:rPr>
          <w:rFonts w:eastAsia="Calibri" w:cstheme="minorHAnsi"/>
        </w:rPr>
        <w:t xml:space="preserve">system </w:t>
      </w:r>
      <w:r w:rsidR="0064528D" w:rsidRPr="00B4596D">
        <w:rPr>
          <w:rFonts w:eastAsia="Calibri" w:cstheme="minorHAnsi"/>
        </w:rPr>
        <w:t>degrad</w:t>
      </w:r>
      <w:r w:rsidR="00A71589" w:rsidRPr="00B4596D">
        <w:rPr>
          <w:rFonts w:eastAsia="Calibri" w:cstheme="minorHAnsi"/>
        </w:rPr>
        <w:t>ation</w:t>
      </w:r>
      <w:r w:rsidR="0064528D" w:rsidRPr="00B4596D">
        <w:rPr>
          <w:rFonts w:eastAsia="Calibri" w:cstheme="minorHAnsi"/>
        </w:rPr>
        <w:t xml:space="preserve"> </w:t>
      </w:r>
      <w:r w:rsidR="00A71589" w:rsidRPr="00B4596D">
        <w:rPr>
          <w:rFonts w:eastAsia="Calibri" w:cstheme="minorHAnsi"/>
        </w:rPr>
        <w:t xml:space="preserve">is </w:t>
      </w:r>
      <w:r w:rsidR="0064528D" w:rsidRPr="00B4596D">
        <w:rPr>
          <w:rFonts w:eastAsia="Calibri" w:cstheme="minorHAnsi"/>
        </w:rPr>
        <w:t xml:space="preserve">0.7% per year for twenty (20) years. </w:t>
      </w:r>
      <w:r w:rsidR="00A71589" w:rsidRPr="00B4596D">
        <w:rPr>
          <w:rFonts w:eastAsia="Calibri" w:cstheme="minorHAnsi"/>
        </w:rPr>
        <w:t>The Contactor shall specify t</w:t>
      </w:r>
      <w:r w:rsidR="00C82A75" w:rsidRPr="00B4596D">
        <w:rPr>
          <w:rFonts w:eastAsia="Calibri" w:cstheme="minorHAnsi"/>
        </w:rPr>
        <w:t>heir</w:t>
      </w:r>
      <w:r w:rsidR="00A71589" w:rsidRPr="00B4596D">
        <w:rPr>
          <w:rFonts w:eastAsia="Calibri" w:cstheme="minorHAnsi"/>
        </w:rPr>
        <w:t xml:space="preserve"> </w:t>
      </w:r>
      <w:r w:rsidR="00C82A75" w:rsidRPr="00B4596D">
        <w:rPr>
          <w:rFonts w:eastAsia="Calibri" w:cstheme="minorHAnsi"/>
        </w:rPr>
        <w:t xml:space="preserve">proposed system degradation factor.  </w:t>
      </w:r>
      <w:r w:rsidR="0064528D" w:rsidRPr="00B4596D">
        <w:rPr>
          <w:rFonts w:eastAsia="Calibri" w:cstheme="minorHAnsi"/>
        </w:rPr>
        <w:t>The performance guarantee should be measured by the Contractor and</w:t>
      </w:r>
      <w:r w:rsidR="00042CF8">
        <w:rPr>
          <w:rFonts w:eastAsia="Calibri" w:cstheme="minorHAnsi"/>
        </w:rPr>
        <w:t>,</w:t>
      </w:r>
      <w:r w:rsidR="0064528D" w:rsidRPr="00B4596D">
        <w:rPr>
          <w:rFonts w:eastAsia="Calibri" w:cstheme="minorHAnsi"/>
        </w:rPr>
        <w:t xml:space="preserve"> if appropriate</w:t>
      </w:r>
      <w:r w:rsidR="00042CF8">
        <w:rPr>
          <w:rFonts w:eastAsia="Calibri" w:cstheme="minorHAnsi"/>
        </w:rPr>
        <w:t>,</w:t>
      </w:r>
      <w:r w:rsidR="0064528D" w:rsidRPr="00B4596D">
        <w:rPr>
          <w:rFonts w:eastAsia="Calibri" w:cstheme="minorHAnsi"/>
        </w:rPr>
        <w:t xml:space="preserve"> any damages should be provided as a credit to the Judicial Council on an annual basis. </w:t>
      </w:r>
    </w:p>
    <w:p w14:paraId="7A775D13" w14:textId="77777777" w:rsidR="00D96975" w:rsidRPr="00B4596D" w:rsidRDefault="00D96975" w:rsidP="00D96975">
      <w:pPr>
        <w:spacing w:after="160" w:line="240" w:lineRule="auto"/>
        <w:ind w:left="1080" w:hanging="540"/>
        <w:contextualSpacing/>
        <w:jc w:val="both"/>
        <w:rPr>
          <w:rFonts w:eastAsia="Calibri" w:cstheme="minorHAnsi"/>
        </w:rPr>
      </w:pPr>
    </w:p>
    <w:p w14:paraId="5000DECD" w14:textId="20FF412C" w:rsidR="007F413B" w:rsidRPr="00B4596D" w:rsidRDefault="00D96975" w:rsidP="00D96975">
      <w:pPr>
        <w:spacing w:after="160" w:line="240" w:lineRule="auto"/>
        <w:ind w:left="1080" w:hanging="540"/>
        <w:contextualSpacing/>
        <w:jc w:val="both"/>
        <w:rPr>
          <w:rFonts w:eastAsia="Calibri" w:cstheme="minorHAnsi"/>
        </w:rPr>
      </w:pPr>
      <w:r w:rsidRPr="00B4596D">
        <w:rPr>
          <w:rFonts w:eastAsia="Calibri" w:cstheme="minorHAnsi"/>
          <w:b/>
          <w:bCs/>
        </w:rPr>
        <w:t>1.8</w:t>
      </w:r>
      <w:r w:rsidRPr="00B4596D">
        <w:rPr>
          <w:rFonts w:eastAsia="Calibri" w:cstheme="minorHAnsi"/>
          <w:b/>
          <w:bCs/>
        </w:rPr>
        <w:tab/>
      </w:r>
      <w:r w:rsidR="0027690B" w:rsidRPr="00B4596D">
        <w:rPr>
          <w:rFonts w:eastAsia="Calibri" w:cstheme="minorHAnsi"/>
          <w:b/>
          <w:bCs/>
        </w:rPr>
        <w:t>Battery Energy Storage System Guarantee:</w:t>
      </w:r>
    </w:p>
    <w:p w14:paraId="233EE654" w14:textId="77777777" w:rsidR="00DE7DDF" w:rsidRPr="00B4596D" w:rsidRDefault="00DE7DDF" w:rsidP="00DE7DDF">
      <w:pPr>
        <w:spacing w:after="160" w:line="240" w:lineRule="auto"/>
        <w:ind w:left="1080"/>
        <w:contextualSpacing/>
        <w:jc w:val="both"/>
        <w:rPr>
          <w:rFonts w:eastAsia="Calibri" w:cstheme="minorHAnsi"/>
        </w:rPr>
      </w:pPr>
    </w:p>
    <w:p w14:paraId="6E8ACD5A" w14:textId="77777777" w:rsidR="00DE7DDF" w:rsidRPr="00B4596D" w:rsidRDefault="00DE7DDF" w:rsidP="00DE7DDF">
      <w:pPr>
        <w:spacing w:after="160" w:line="240" w:lineRule="auto"/>
        <w:ind w:left="1080"/>
        <w:contextualSpacing/>
        <w:jc w:val="both"/>
        <w:rPr>
          <w:rFonts w:eastAsia="Calibri" w:cstheme="minorHAnsi"/>
        </w:rPr>
      </w:pPr>
      <w:r w:rsidRPr="00B4596D">
        <w:rPr>
          <w:rFonts w:eastAsia="Calibri" w:cstheme="minorHAnsi"/>
        </w:rPr>
        <w:t xml:space="preserve">The operations and maintenance requirements will be the same regardless of whether the system is obtained in a cash purchase or as a service. However, if you have contracted with a 3rd party to obtain the BESS as a Service then they should oversee the operations and maintenance of the system as part of that service. This is usually included in service costs by default as it benefits the 3rd party to ensure system operations that provide savings. </w:t>
      </w:r>
    </w:p>
    <w:p w14:paraId="166B2E42" w14:textId="77777777" w:rsidR="00DE7DDF" w:rsidRPr="00B4596D" w:rsidRDefault="00DE7DDF" w:rsidP="00DE7DDF">
      <w:pPr>
        <w:spacing w:after="160" w:line="240" w:lineRule="auto"/>
        <w:ind w:left="1080"/>
        <w:contextualSpacing/>
        <w:jc w:val="both"/>
        <w:rPr>
          <w:rFonts w:eastAsia="Calibri" w:cstheme="minorHAnsi"/>
        </w:rPr>
      </w:pPr>
    </w:p>
    <w:p w14:paraId="2B2019C3" w14:textId="5DF4E111" w:rsidR="00DE7DDF" w:rsidRPr="00B4596D" w:rsidRDefault="00DE7DDF" w:rsidP="00DE7DDF">
      <w:pPr>
        <w:spacing w:after="160" w:line="240" w:lineRule="auto"/>
        <w:ind w:left="1080"/>
        <w:contextualSpacing/>
        <w:jc w:val="both"/>
        <w:rPr>
          <w:rFonts w:eastAsia="Calibri" w:cstheme="minorHAnsi"/>
        </w:rPr>
      </w:pPr>
      <w:r w:rsidRPr="00B4596D">
        <w:rPr>
          <w:rFonts w:eastAsia="Calibri" w:cstheme="minorHAnsi"/>
        </w:rPr>
        <w:t>Operations and Maintenance services should include:</w:t>
      </w:r>
    </w:p>
    <w:p w14:paraId="0989091D" w14:textId="77777777" w:rsidR="00DE7DDF" w:rsidRPr="00B4596D" w:rsidRDefault="00DE7DDF" w:rsidP="00DE7DDF">
      <w:pPr>
        <w:spacing w:after="160" w:line="240" w:lineRule="auto"/>
        <w:ind w:left="1080"/>
        <w:contextualSpacing/>
        <w:jc w:val="both"/>
        <w:rPr>
          <w:rFonts w:eastAsia="Calibri" w:cstheme="minorHAnsi"/>
        </w:rPr>
      </w:pPr>
    </w:p>
    <w:p w14:paraId="0DF69C79" w14:textId="153AF983" w:rsidR="00EF569F" w:rsidRPr="00B4596D" w:rsidRDefault="00447814" w:rsidP="00B239D4">
      <w:pPr>
        <w:spacing w:after="160" w:line="240" w:lineRule="auto"/>
        <w:ind w:left="1080"/>
        <w:contextualSpacing/>
        <w:jc w:val="both"/>
        <w:rPr>
          <w:rFonts w:eastAsia="Calibri" w:cstheme="minorHAnsi"/>
        </w:rPr>
      </w:pPr>
      <w:r w:rsidRPr="00B4596D">
        <w:rPr>
          <w:rFonts w:eastAsia="Calibri" w:cstheme="minorHAnsi"/>
        </w:rPr>
        <w:t xml:space="preserve">1.8.1 </w:t>
      </w:r>
      <w:r w:rsidR="00DE7DDF" w:rsidRPr="00B4596D">
        <w:rPr>
          <w:rFonts w:eastAsia="Calibri" w:cstheme="minorHAnsi"/>
        </w:rPr>
        <w:t>Annual Preventive Maintenance cleaning and inspection:</w:t>
      </w:r>
    </w:p>
    <w:p w14:paraId="748D5310" w14:textId="45FB03E9" w:rsidR="00EF569F" w:rsidRPr="00626FBC" w:rsidRDefault="00DE7DDF" w:rsidP="00B239D4">
      <w:pPr>
        <w:pStyle w:val="ListParagraph"/>
        <w:numPr>
          <w:ilvl w:val="0"/>
          <w:numId w:val="34"/>
        </w:numPr>
        <w:spacing w:after="160"/>
        <w:contextualSpacing/>
        <w:jc w:val="both"/>
        <w:rPr>
          <w:rFonts w:asciiTheme="minorHAnsi" w:eastAsia="Calibri" w:hAnsiTheme="minorHAnsi" w:cstheme="minorHAnsi"/>
          <w:sz w:val="24"/>
          <w:szCs w:val="24"/>
        </w:rPr>
      </w:pPr>
      <w:r w:rsidRPr="00626FBC">
        <w:rPr>
          <w:rFonts w:asciiTheme="minorHAnsi" w:eastAsia="Calibri" w:hAnsiTheme="minorHAnsi" w:cstheme="minorHAnsi"/>
          <w:sz w:val="24"/>
          <w:szCs w:val="24"/>
        </w:rPr>
        <w:t>Cleaning should clear any current or potential blockages in the ventilation system, enclosure interior and exterior, and heat sinks.</w:t>
      </w:r>
    </w:p>
    <w:p w14:paraId="26C90939" w14:textId="5A6EA17D" w:rsidR="00DE7DDF" w:rsidRPr="00626FBC" w:rsidRDefault="00DE7DDF" w:rsidP="00B239D4">
      <w:pPr>
        <w:pStyle w:val="ListParagraph"/>
        <w:numPr>
          <w:ilvl w:val="0"/>
          <w:numId w:val="34"/>
        </w:numPr>
        <w:spacing w:after="160"/>
        <w:contextualSpacing/>
        <w:jc w:val="both"/>
        <w:rPr>
          <w:rFonts w:asciiTheme="minorHAnsi" w:eastAsia="Calibri" w:hAnsiTheme="minorHAnsi" w:cstheme="minorHAnsi"/>
          <w:sz w:val="24"/>
          <w:szCs w:val="24"/>
        </w:rPr>
      </w:pPr>
      <w:r w:rsidRPr="00626FBC">
        <w:rPr>
          <w:rFonts w:asciiTheme="minorHAnsi" w:eastAsia="Calibri" w:hAnsiTheme="minorHAnsi" w:cstheme="minorHAnsi"/>
          <w:sz w:val="24"/>
          <w:szCs w:val="24"/>
        </w:rPr>
        <w:t>Inspections should involve checking for electrical issues, enclosure leaks, and communication system integrity.</w:t>
      </w:r>
    </w:p>
    <w:p w14:paraId="611BC60C" w14:textId="6D450228" w:rsidR="00EF569F" w:rsidRPr="00B4596D" w:rsidRDefault="00447814" w:rsidP="00EF569F">
      <w:pPr>
        <w:spacing w:after="160" w:line="240" w:lineRule="auto"/>
        <w:ind w:left="1080"/>
        <w:contextualSpacing/>
        <w:jc w:val="both"/>
        <w:rPr>
          <w:rFonts w:eastAsia="Calibri" w:cstheme="minorHAnsi"/>
        </w:rPr>
      </w:pPr>
      <w:r w:rsidRPr="00B4596D">
        <w:rPr>
          <w:rFonts w:eastAsia="Calibri" w:cstheme="minorHAnsi"/>
        </w:rPr>
        <w:t xml:space="preserve">1.8.2 </w:t>
      </w:r>
      <w:r w:rsidR="00DE7DDF" w:rsidRPr="00B4596D">
        <w:rPr>
          <w:rFonts w:eastAsia="Calibri" w:cstheme="minorHAnsi"/>
        </w:rPr>
        <w:t>Monthly performance reports which should provide the following:</w:t>
      </w:r>
    </w:p>
    <w:p w14:paraId="397FBB2A" w14:textId="77777777" w:rsidR="00EF569F" w:rsidRPr="00626FBC" w:rsidRDefault="00DE7DDF" w:rsidP="00EF569F">
      <w:pPr>
        <w:pStyle w:val="ListParagraph"/>
        <w:numPr>
          <w:ilvl w:val="0"/>
          <w:numId w:val="35"/>
        </w:numPr>
        <w:spacing w:after="160"/>
        <w:contextualSpacing/>
        <w:jc w:val="both"/>
        <w:rPr>
          <w:rFonts w:asciiTheme="minorHAnsi" w:eastAsia="Calibri" w:hAnsiTheme="minorHAnsi" w:cstheme="minorHAnsi"/>
          <w:sz w:val="24"/>
          <w:szCs w:val="24"/>
        </w:rPr>
      </w:pPr>
      <w:r w:rsidRPr="00626FBC">
        <w:rPr>
          <w:rFonts w:asciiTheme="minorHAnsi" w:eastAsia="Calibri" w:hAnsiTheme="minorHAnsi" w:cstheme="minorHAnsi"/>
          <w:sz w:val="24"/>
          <w:szCs w:val="24"/>
        </w:rPr>
        <w:t>Cycles per month, used to track performance-based incentive progress.</w:t>
      </w:r>
    </w:p>
    <w:p w14:paraId="6E778EE8" w14:textId="2D001046" w:rsidR="00EF569F" w:rsidRPr="00626FBC" w:rsidRDefault="005B450B" w:rsidP="00EF569F">
      <w:pPr>
        <w:pStyle w:val="ListParagraph"/>
        <w:numPr>
          <w:ilvl w:val="0"/>
          <w:numId w:val="35"/>
        </w:numPr>
        <w:spacing w:after="160"/>
        <w:contextualSpacing/>
        <w:jc w:val="both"/>
        <w:rPr>
          <w:rFonts w:asciiTheme="minorHAnsi" w:eastAsia="Calibri" w:hAnsiTheme="minorHAnsi" w:cstheme="minorHAnsi"/>
          <w:sz w:val="24"/>
          <w:szCs w:val="24"/>
        </w:rPr>
      </w:pPr>
      <w:r w:rsidRPr="00626FBC">
        <w:rPr>
          <w:rFonts w:asciiTheme="minorHAnsi" w:eastAsia="Calibri" w:hAnsiTheme="minorHAnsi" w:cstheme="minorHAnsi"/>
          <w:sz w:val="24"/>
          <w:szCs w:val="24"/>
        </w:rPr>
        <w:t>Charge and discharge ratios</w:t>
      </w:r>
      <w:r w:rsidR="00DE7DDF" w:rsidRPr="00626FBC">
        <w:rPr>
          <w:rFonts w:asciiTheme="minorHAnsi" w:eastAsia="Calibri" w:hAnsiTheme="minorHAnsi" w:cstheme="minorHAnsi"/>
          <w:sz w:val="24"/>
          <w:szCs w:val="24"/>
        </w:rPr>
        <w:t xml:space="preserve"> used to track parasite loads for the BESS.</w:t>
      </w:r>
    </w:p>
    <w:p w14:paraId="6039DCFA" w14:textId="65DF9E00" w:rsidR="00E9353B" w:rsidRPr="00626FBC" w:rsidRDefault="004B44ED" w:rsidP="00E9353B">
      <w:pPr>
        <w:pStyle w:val="ListParagraph"/>
        <w:numPr>
          <w:ilvl w:val="0"/>
          <w:numId w:val="35"/>
        </w:numPr>
        <w:spacing w:after="160"/>
        <w:contextualSpacing/>
        <w:jc w:val="both"/>
        <w:rPr>
          <w:rFonts w:asciiTheme="minorHAnsi" w:eastAsia="Calibri" w:hAnsiTheme="minorHAnsi" w:cstheme="minorHAnsi"/>
          <w:sz w:val="24"/>
          <w:szCs w:val="24"/>
        </w:rPr>
      </w:pPr>
      <w:r w:rsidRPr="00626FBC">
        <w:rPr>
          <w:rFonts w:asciiTheme="minorHAnsi" w:eastAsia="Calibri" w:hAnsiTheme="minorHAnsi" w:cstheme="minorHAnsi"/>
          <w:sz w:val="24"/>
          <w:szCs w:val="24"/>
        </w:rPr>
        <w:t>State of charge health</w:t>
      </w:r>
      <w:r w:rsidR="00DE7DDF" w:rsidRPr="00626FBC">
        <w:rPr>
          <w:rFonts w:asciiTheme="minorHAnsi" w:eastAsia="Calibri" w:hAnsiTheme="minorHAnsi" w:cstheme="minorHAnsi"/>
          <w:sz w:val="24"/>
          <w:szCs w:val="24"/>
        </w:rPr>
        <w:t xml:space="preserve"> used to track the battery cell health and indicate if replacement batteries are needed.</w:t>
      </w:r>
    </w:p>
    <w:p w14:paraId="560A0975" w14:textId="04B7833D" w:rsidR="00DE7DDF" w:rsidRPr="00626FBC" w:rsidRDefault="00DE7DDF" w:rsidP="00447814">
      <w:pPr>
        <w:pStyle w:val="ListParagraph"/>
        <w:numPr>
          <w:ilvl w:val="0"/>
          <w:numId w:val="35"/>
        </w:numPr>
        <w:spacing w:after="160"/>
        <w:contextualSpacing/>
        <w:jc w:val="both"/>
        <w:rPr>
          <w:rFonts w:asciiTheme="minorHAnsi" w:eastAsia="Calibri" w:hAnsiTheme="minorHAnsi" w:cstheme="minorHAnsi"/>
          <w:sz w:val="24"/>
          <w:szCs w:val="24"/>
        </w:rPr>
      </w:pPr>
      <w:r w:rsidRPr="00626FBC">
        <w:rPr>
          <w:rFonts w:asciiTheme="minorHAnsi" w:eastAsia="Calibri" w:hAnsiTheme="minorHAnsi" w:cstheme="minorHAnsi"/>
          <w:sz w:val="24"/>
          <w:szCs w:val="24"/>
        </w:rPr>
        <w:t>Typical daily operations for that month, should include a visual for an average day at the site for that month plotting building load, solar, and battery production. This can be useful for finding load shifting opportunities or other savings in the future.</w:t>
      </w:r>
    </w:p>
    <w:p w14:paraId="1646A539" w14:textId="1F1B84D4" w:rsidR="006A57A0" w:rsidRPr="00B4596D" w:rsidRDefault="00A47C31" w:rsidP="00447814">
      <w:pPr>
        <w:spacing w:after="160" w:line="240" w:lineRule="auto"/>
        <w:ind w:left="1080"/>
        <w:contextualSpacing/>
        <w:jc w:val="both"/>
        <w:rPr>
          <w:rFonts w:eastAsia="Calibri" w:cstheme="minorHAnsi"/>
        </w:rPr>
      </w:pPr>
      <w:r w:rsidRPr="00B4596D">
        <w:rPr>
          <w:rFonts w:eastAsia="Calibri" w:cstheme="minorHAnsi"/>
        </w:rPr>
        <w:t xml:space="preserve">1.8.3 </w:t>
      </w:r>
      <w:r w:rsidR="00DE7DDF" w:rsidRPr="00B4596D">
        <w:rPr>
          <w:rFonts w:eastAsia="Calibri" w:cstheme="minorHAnsi"/>
        </w:rPr>
        <w:t>Require</w:t>
      </w:r>
      <w:r w:rsidR="006A57A0" w:rsidRPr="00B4596D">
        <w:rPr>
          <w:rFonts w:eastAsia="Calibri" w:cstheme="minorHAnsi"/>
        </w:rPr>
        <w:t xml:space="preserve">ment of a </w:t>
      </w:r>
      <w:r w:rsidR="00DE7DDF" w:rsidRPr="00B4596D">
        <w:rPr>
          <w:rFonts w:eastAsia="Calibri" w:cstheme="minorHAnsi"/>
        </w:rPr>
        <w:t>72-hour service for battery faults/notifications or battery outage</w:t>
      </w:r>
    </w:p>
    <w:p w14:paraId="1F0906D4" w14:textId="777B5581" w:rsidR="00DE7DDF" w:rsidRPr="00626FBC" w:rsidRDefault="00DE7DDF" w:rsidP="00447814">
      <w:pPr>
        <w:pStyle w:val="ListParagraph"/>
        <w:numPr>
          <w:ilvl w:val="0"/>
          <w:numId w:val="36"/>
        </w:numPr>
        <w:spacing w:after="160"/>
        <w:contextualSpacing/>
        <w:jc w:val="both"/>
        <w:rPr>
          <w:rFonts w:asciiTheme="minorHAnsi" w:eastAsia="Calibri" w:hAnsiTheme="minorHAnsi" w:cstheme="minorHAnsi"/>
          <w:sz w:val="24"/>
          <w:szCs w:val="24"/>
        </w:rPr>
      </w:pPr>
      <w:r w:rsidRPr="00626FBC">
        <w:rPr>
          <w:rFonts w:asciiTheme="minorHAnsi" w:eastAsia="Calibri" w:hAnsiTheme="minorHAnsi" w:cstheme="minorHAnsi"/>
          <w:sz w:val="24"/>
          <w:szCs w:val="24"/>
        </w:rPr>
        <w:t>This is a requirement for the maintenance provider to send a tech out to the site within 3 days of a battery error or outage to diagnose the system and create a plan to address the issue and make the repairs in a timely manner.</w:t>
      </w:r>
    </w:p>
    <w:p w14:paraId="0159DEF1" w14:textId="001F9F45" w:rsidR="00447814" w:rsidRPr="00B4596D" w:rsidRDefault="00A47C31" w:rsidP="00447814">
      <w:pPr>
        <w:spacing w:after="160" w:line="240" w:lineRule="auto"/>
        <w:ind w:left="1080"/>
        <w:contextualSpacing/>
        <w:jc w:val="both"/>
        <w:rPr>
          <w:rFonts w:eastAsia="Calibri" w:cstheme="minorHAnsi"/>
        </w:rPr>
      </w:pPr>
      <w:r w:rsidRPr="00B4596D">
        <w:rPr>
          <w:rFonts w:eastAsia="Calibri" w:cstheme="minorHAnsi"/>
        </w:rPr>
        <w:t xml:space="preserve">1.8.4 </w:t>
      </w:r>
      <w:r w:rsidR="003918FE" w:rsidRPr="00B4596D">
        <w:rPr>
          <w:rFonts w:eastAsia="Calibri" w:cstheme="minorHAnsi"/>
        </w:rPr>
        <w:t>B</w:t>
      </w:r>
      <w:r w:rsidR="00DE7DDF" w:rsidRPr="00B4596D">
        <w:rPr>
          <w:rFonts w:eastAsia="Calibri" w:cstheme="minorHAnsi"/>
        </w:rPr>
        <w:t>attery refresh/replacement</w:t>
      </w:r>
      <w:r w:rsidR="00447814" w:rsidRPr="00B4596D">
        <w:rPr>
          <w:rFonts w:eastAsia="Calibri" w:cstheme="minorHAnsi"/>
        </w:rPr>
        <w:t xml:space="preserve"> within PPA pricing</w:t>
      </w:r>
    </w:p>
    <w:p w14:paraId="5AE24477" w14:textId="651FF8EF" w:rsidR="003918FE" w:rsidRPr="00626FBC" w:rsidRDefault="00DE7DDF" w:rsidP="003918FE">
      <w:pPr>
        <w:pStyle w:val="ListParagraph"/>
        <w:numPr>
          <w:ilvl w:val="0"/>
          <w:numId w:val="36"/>
        </w:numPr>
        <w:spacing w:after="160"/>
        <w:contextualSpacing/>
        <w:jc w:val="both"/>
        <w:rPr>
          <w:rFonts w:asciiTheme="minorHAnsi" w:eastAsia="Calibri" w:hAnsiTheme="minorHAnsi" w:cstheme="minorHAnsi"/>
          <w:sz w:val="24"/>
          <w:szCs w:val="24"/>
        </w:rPr>
      </w:pPr>
      <w:r w:rsidRPr="00626FBC">
        <w:rPr>
          <w:rFonts w:asciiTheme="minorHAnsi" w:eastAsia="Calibri" w:hAnsiTheme="minorHAnsi" w:cstheme="minorHAnsi"/>
          <w:sz w:val="24"/>
          <w:szCs w:val="24"/>
        </w:rPr>
        <w:lastRenderedPageBreak/>
        <w:t>The batteries will usually be warrantied for up to a 10-year maximum, covering the batteries before their max</w:t>
      </w:r>
      <w:r w:rsidR="009D5901" w:rsidRPr="00626FBC">
        <w:rPr>
          <w:rFonts w:asciiTheme="minorHAnsi" w:eastAsia="Calibri" w:hAnsiTheme="minorHAnsi" w:cstheme="minorHAnsi"/>
          <w:sz w:val="24"/>
          <w:szCs w:val="24"/>
        </w:rPr>
        <w:t>imum</w:t>
      </w:r>
      <w:r w:rsidRPr="00626FBC">
        <w:rPr>
          <w:rFonts w:asciiTheme="minorHAnsi" w:eastAsia="Calibri" w:hAnsiTheme="minorHAnsi" w:cstheme="minorHAnsi"/>
          <w:sz w:val="24"/>
          <w:szCs w:val="24"/>
        </w:rPr>
        <w:t xml:space="preserve"> state of charge falls below 85% of nameplate. The maintenance provider should be capable of swapping the batteries out at the end of year 10 to ensure system longevity.</w:t>
      </w:r>
    </w:p>
    <w:p w14:paraId="5EC4405B" w14:textId="1B0E2A7A" w:rsidR="00B4303E" w:rsidRPr="00626FBC" w:rsidRDefault="003918FE" w:rsidP="003918FE">
      <w:pPr>
        <w:pStyle w:val="ListParagraph"/>
        <w:numPr>
          <w:ilvl w:val="0"/>
          <w:numId w:val="36"/>
        </w:numPr>
        <w:spacing w:after="160"/>
        <w:contextualSpacing/>
        <w:jc w:val="both"/>
        <w:rPr>
          <w:rFonts w:asciiTheme="minorHAnsi" w:eastAsia="Calibri" w:hAnsiTheme="minorHAnsi" w:cstheme="minorHAnsi"/>
          <w:sz w:val="24"/>
          <w:szCs w:val="24"/>
        </w:rPr>
      </w:pPr>
      <w:r w:rsidRPr="00626FBC">
        <w:rPr>
          <w:rFonts w:asciiTheme="minorHAnsi" w:eastAsia="Calibri" w:hAnsiTheme="minorHAnsi" w:cstheme="minorHAnsi"/>
          <w:sz w:val="24"/>
          <w:szCs w:val="24"/>
        </w:rPr>
        <w:t xml:space="preserve">Battery refresh/replacement </w:t>
      </w:r>
      <w:r w:rsidR="008E03DD" w:rsidRPr="00626FBC">
        <w:rPr>
          <w:rFonts w:asciiTheme="minorHAnsi" w:eastAsia="Calibri" w:hAnsiTheme="minorHAnsi" w:cstheme="minorHAnsi"/>
          <w:sz w:val="24"/>
          <w:szCs w:val="24"/>
        </w:rPr>
        <w:t xml:space="preserve">is included for the duration of the contract if </w:t>
      </w:r>
      <w:r w:rsidR="009D5901" w:rsidRPr="00626FBC">
        <w:rPr>
          <w:rFonts w:asciiTheme="minorHAnsi" w:eastAsia="Calibri" w:hAnsiTheme="minorHAnsi" w:cstheme="minorHAnsi"/>
          <w:sz w:val="24"/>
          <w:szCs w:val="24"/>
        </w:rPr>
        <w:t xml:space="preserve">the maximum state of charge falls below 85% </w:t>
      </w:r>
      <w:r w:rsidR="00A677A8" w:rsidRPr="00626FBC">
        <w:rPr>
          <w:rFonts w:asciiTheme="minorHAnsi" w:eastAsia="Calibri" w:hAnsiTheme="minorHAnsi" w:cstheme="minorHAnsi"/>
          <w:sz w:val="24"/>
          <w:szCs w:val="24"/>
        </w:rPr>
        <w:t>of the system nameplate.</w:t>
      </w:r>
    </w:p>
    <w:p w14:paraId="04DE5423" w14:textId="77777777" w:rsidR="00DC41A7" w:rsidRPr="00B4596D" w:rsidRDefault="00DC41A7" w:rsidP="00DC41A7">
      <w:pPr>
        <w:spacing w:after="160" w:line="240" w:lineRule="auto"/>
        <w:ind w:left="720"/>
        <w:contextualSpacing/>
        <w:jc w:val="both"/>
        <w:rPr>
          <w:rFonts w:eastAsia="Calibri" w:cstheme="minorHAnsi"/>
        </w:rPr>
      </w:pPr>
    </w:p>
    <w:p w14:paraId="0EA27C57" w14:textId="5B60E29B" w:rsidR="000472F6" w:rsidRPr="00B4596D" w:rsidRDefault="000C470C" w:rsidP="000C470C">
      <w:pPr>
        <w:spacing w:after="160" w:line="240" w:lineRule="auto"/>
        <w:ind w:left="1080" w:hanging="540"/>
        <w:contextualSpacing/>
        <w:jc w:val="both"/>
        <w:rPr>
          <w:rFonts w:eastAsia="Calibri" w:cstheme="minorHAnsi"/>
        </w:rPr>
      </w:pPr>
      <w:r w:rsidRPr="00B4596D">
        <w:rPr>
          <w:rFonts w:eastAsia="Calibri" w:cstheme="minorHAnsi"/>
          <w:b/>
        </w:rPr>
        <w:t>1.9</w:t>
      </w:r>
      <w:r w:rsidRPr="00B4596D">
        <w:rPr>
          <w:rFonts w:eastAsia="Calibri" w:cstheme="minorHAnsi"/>
          <w:b/>
        </w:rPr>
        <w:tab/>
      </w:r>
      <w:r w:rsidR="000472F6" w:rsidRPr="00B4596D">
        <w:rPr>
          <w:rFonts w:eastAsia="Calibri" w:cstheme="minorHAnsi"/>
          <w:b/>
        </w:rPr>
        <w:t>Safety</w:t>
      </w:r>
      <w:r w:rsidR="000472F6" w:rsidRPr="00B4596D">
        <w:rPr>
          <w:rFonts w:eastAsia="Calibri" w:cstheme="minorHAnsi"/>
          <w:i/>
        </w:rPr>
        <w:t xml:space="preserve"> – </w:t>
      </w:r>
      <w:r w:rsidR="000472F6" w:rsidRPr="00B4596D">
        <w:rPr>
          <w:rFonts w:eastAsia="Calibri" w:cstheme="minorHAnsi"/>
        </w:rPr>
        <w:t xml:space="preserve">Please include a brief description of the safety practices of your firm, as well as the OSHA Reporting Indicators for the last </w:t>
      </w:r>
      <w:r w:rsidR="009B4072" w:rsidRPr="00B4596D">
        <w:rPr>
          <w:rFonts w:eastAsia="Calibri" w:cstheme="minorHAnsi"/>
        </w:rPr>
        <w:t>three (</w:t>
      </w:r>
      <w:r w:rsidR="000472F6" w:rsidRPr="00B4596D">
        <w:rPr>
          <w:rFonts w:eastAsia="Calibri" w:cstheme="minorHAnsi"/>
        </w:rPr>
        <w:t>3</w:t>
      </w:r>
      <w:r w:rsidR="009B4072" w:rsidRPr="00B4596D">
        <w:rPr>
          <w:rFonts w:eastAsia="Calibri" w:cstheme="minorHAnsi"/>
        </w:rPr>
        <w:t xml:space="preserve">) </w:t>
      </w:r>
      <w:r w:rsidR="000472F6" w:rsidRPr="00B4596D">
        <w:rPr>
          <w:rFonts w:eastAsia="Calibri" w:cstheme="minorHAnsi"/>
        </w:rPr>
        <w:t>years.</w:t>
      </w:r>
    </w:p>
    <w:p w14:paraId="75976328" w14:textId="77777777" w:rsidR="00AB64FD" w:rsidRPr="00B4596D" w:rsidRDefault="00AB64FD" w:rsidP="00AB64FD">
      <w:pPr>
        <w:spacing w:after="160" w:line="240" w:lineRule="auto"/>
        <w:ind w:left="720"/>
        <w:contextualSpacing/>
        <w:jc w:val="both"/>
        <w:rPr>
          <w:rFonts w:eastAsia="Calibri" w:cstheme="minorHAnsi"/>
        </w:rPr>
      </w:pPr>
    </w:p>
    <w:p w14:paraId="0A88C26B" w14:textId="1A80605E" w:rsidR="000472F6" w:rsidRPr="00626FBC" w:rsidRDefault="000C470C" w:rsidP="000C470C">
      <w:pPr>
        <w:spacing w:after="160" w:line="240" w:lineRule="auto"/>
        <w:ind w:left="1080" w:hanging="540"/>
        <w:contextualSpacing/>
        <w:jc w:val="both"/>
        <w:rPr>
          <w:rFonts w:eastAsia="Calibri" w:cstheme="minorHAnsi"/>
        </w:rPr>
      </w:pPr>
      <w:r w:rsidRPr="00B4596D">
        <w:rPr>
          <w:rFonts w:eastAsia="Calibri" w:cstheme="minorHAnsi"/>
          <w:b/>
        </w:rPr>
        <w:t>1</w:t>
      </w:r>
      <w:r w:rsidR="00992906" w:rsidRPr="00B4596D">
        <w:rPr>
          <w:rFonts w:eastAsia="Calibri" w:cstheme="minorHAnsi"/>
          <w:b/>
        </w:rPr>
        <w:t>.1</w:t>
      </w:r>
      <w:r w:rsidRPr="00B4596D">
        <w:rPr>
          <w:rFonts w:eastAsia="Calibri" w:cstheme="minorHAnsi"/>
          <w:b/>
        </w:rPr>
        <w:t>0</w:t>
      </w:r>
      <w:r w:rsidRPr="00B4596D">
        <w:rPr>
          <w:rFonts w:eastAsia="Calibri" w:cstheme="minorHAnsi"/>
          <w:b/>
        </w:rPr>
        <w:tab/>
      </w:r>
      <w:r w:rsidR="000472F6" w:rsidRPr="00B4596D">
        <w:rPr>
          <w:rFonts w:eastAsia="Calibri" w:cstheme="minorHAnsi"/>
          <w:b/>
        </w:rPr>
        <w:t>Proposed Schedule</w:t>
      </w:r>
      <w:r w:rsidR="000472F6" w:rsidRPr="00B4596D">
        <w:rPr>
          <w:rFonts w:eastAsia="Calibri" w:cstheme="minorHAnsi"/>
        </w:rPr>
        <w:t xml:space="preserve"> – Identify key project milestones and include any necessary review periods for </w:t>
      </w:r>
      <w:r w:rsidR="009B4072" w:rsidRPr="00B4596D">
        <w:rPr>
          <w:rFonts w:eastAsia="Calibri" w:cstheme="minorHAnsi"/>
        </w:rPr>
        <w:t>the Judicial Council</w:t>
      </w:r>
      <w:r w:rsidR="000472F6" w:rsidRPr="00B4596D">
        <w:rPr>
          <w:rFonts w:eastAsia="Calibri" w:cstheme="minorHAnsi"/>
        </w:rPr>
        <w:t>.</w:t>
      </w:r>
    </w:p>
    <w:p w14:paraId="1B02C79C" w14:textId="20DF954B" w:rsidR="000472F6" w:rsidRPr="00C651AB" w:rsidRDefault="000472F6" w:rsidP="004F7314">
      <w:pPr>
        <w:jc w:val="center"/>
        <w:rPr>
          <w:rFonts w:cstheme="minorHAnsi"/>
        </w:rPr>
      </w:pPr>
    </w:p>
    <w:p w14:paraId="661D4C97" w14:textId="77777777" w:rsidR="000C470C" w:rsidRPr="00626FBC" w:rsidRDefault="000C470C" w:rsidP="004F7314">
      <w:pPr>
        <w:jc w:val="center"/>
        <w:rPr>
          <w:rFonts w:cstheme="minorHAnsi"/>
        </w:rPr>
      </w:pPr>
    </w:p>
    <w:p w14:paraId="7846B30E" w14:textId="77777777" w:rsidR="00C20204" w:rsidRPr="00626FBC" w:rsidRDefault="00C20204" w:rsidP="00C20204">
      <w:pPr>
        <w:spacing w:line="240" w:lineRule="auto"/>
        <w:rPr>
          <w:rFonts w:eastAsia="Times New Roman" w:cstheme="minorHAnsi"/>
          <w:b/>
          <w:bCs/>
          <w:spacing w:val="-3"/>
        </w:rPr>
      </w:pPr>
    </w:p>
    <w:p w14:paraId="4B501B58" w14:textId="465B66EA" w:rsidR="00C20204" w:rsidRPr="00626FBC" w:rsidRDefault="00992906" w:rsidP="00C20204">
      <w:pPr>
        <w:spacing w:line="240" w:lineRule="auto"/>
        <w:rPr>
          <w:rFonts w:eastAsia="Times New Roman" w:cstheme="minorHAnsi"/>
          <w:b/>
          <w:bCs/>
          <w:spacing w:val="-3"/>
        </w:rPr>
      </w:pPr>
      <w:r w:rsidRPr="00626FBC">
        <w:rPr>
          <w:rFonts w:eastAsia="Times New Roman" w:cstheme="minorHAnsi"/>
          <w:b/>
          <w:bCs/>
          <w:spacing w:val="-3"/>
        </w:rPr>
        <w:t>2</w:t>
      </w:r>
      <w:r w:rsidR="00C20204" w:rsidRPr="00626FBC">
        <w:rPr>
          <w:rFonts w:eastAsia="Times New Roman" w:cstheme="minorHAnsi"/>
          <w:b/>
          <w:bCs/>
          <w:spacing w:val="-3"/>
        </w:rPr>
        <w:t>.</w:t>
      </w:r>
      <w:r w:rsidR="00095AC1" w:rsidRPr="00626FBC">
        <w:rPr>
          <w:rFonts w:eastAsia="Times New Roman" w:cstheme="minorHAnsi"/>
          <w:b/>
          <w:bCs/>
          <w:spacing w:val="-3"/>
        </w:rPr>
        <w:t>0</w:t>
      </w:r>
      <w:r w:rsidR="00C20204" w:rsidRPr="00626FBC">
        <w:rPr>
          <w:rFonts w:eastAsia="Times New Roman" w:cstheme="minorHAnsi"/>
          <w:b/>
          <w:bCs/>
          <w:spacing w:val="-3"/>
        </w:rPr>
        <w:t xml:space="preserve"> </w:t>
      </w:r>
      <w:r w:rsidR="00C20204" w:rsidRPr="00626FBC">
        <w:rPr>
          <w:rFonts w:eastAsia="Times New Roman" w:cstheme="minorHAnsi"/>
          <w:b/>
          <w:bCs/>
          <w:spacing w:val="-3"/>
        </w:rPr>
        <w:tab/>
        <w:t>Project Management Expertise</w:t>
      </w:r>
    </w:p>
    <w:p w14:paraId="5B35D12A" w14:textId="77777777" w:rsidR="00C20204" w:rsidRPr="00626FBC" w:rsidRDefault="00C20204" w:rsidP="00C20204">
      <w:pPr>
        <w:spacing w:line="240" w:lineRule="auto"/>
        <w:jc w:val="both"/>
        <w:rPr>
          <w:rFonts w:eastAsia="Times New Roman" w:cstheme="minorHAnsi"/>
          <w:b/>
          <w:bCs/>
          <w:spacing w:val="-3"/>
        </w:rPr>
      </w:pPr>
    </w:p>
    <w:p w14:paraId="3AA61C10" w14:textId="300725AD" w:rsidR="00C20204" w:rsidRPr="00626FBC" w:rsidRDefault="00C20204" w:rsidP="00FB7B09">
      <w:pPr>
        <w:spacing w:line="240" w:lineRule="auto"/>
        <w:ind w:left="720"/>
        <w:jc w:val="both"/>
        <w:rPr>
          <w:rFonts w:eastAsia="Times New Roman" w:cstheme="minorHAnsi"/>
          <w:spacing w:val="-3"/>
        </w:rPr>
      </w:pPr>
      <w:r w:rsidRPr="00626FBC">
        <w:rPr>
          <w:rFonts w:eastAsia="Times New Roman" w:cstheme="minorHAnsi"/>
          <w:spacing w:val="-3"/>
        </w:rPr>
        <w:t xml:space="preserve">Indicate how your organization has managed, </w:t>
      </w:r>
      <w:r w:rsidR="006B7B40" w:rsidRPr="00626FBC">
        <w:rPr>
          <w:rFonts w:eastAsia="Times New Roman" w:cstheme="minorHAnsi"/>
          <w:spacing w:val="-3"/>
        </w:rPr>
        <w:t>directed,</w:t>
      </w:r>
      <w:r w:rsidRPr="00626FBC">
        <w:rPr>
          <w:rFonts w:eastAsia="Times New Roman" w:cstheme="minorHAnsi"/>
          <w:spacing w:val="-3"/>
        </w:rPr>
        <w:t xml:space="preserve"> or participated in projects of similar scope.  Indicate your organization’s management structure, lines of authority and hierarchy.  Provide information on how schedules, costs, and quality are maintained throughout a project.  Indicate how communications between the various stakeholders (owner, project design consultants, </w:t>
      </w:r>
      <w:r w:rsidR="006B7B40" w:rsidRPr="00626FBC">
        <w:rPr>
          <w:rFonts w:eastAsia="Times New Roman" w:cstheme="minorHAnsi"/>
          <w:spacing w:val="-3"/>
        </w:rPr>
        <w:t>tenants,</w:t>
      </w:r>
      <w:r w:rsidRPr="00626FBC">
        <w:rPr>
          <w:rFonts w:eastAsia="Times New Roman" w:cstheme="minorHAnsi"/>
          <w:spacing w:val="-3"/>
        </w:rPr>
        <w:t xml:space="preserve"> and inspectors) and the General Contractor are managed to ensure all project requirements are addressed and met.  This should include both on-site personnel and home office staff.</w:t>
      </w:r>
    </w:p>
    <w:p w14:paraId="118F698F" w14:textId="77777777" w:rsidR="00C20204" w:rsidRPr="00626FBC" w:rsidRDefault="00C20204" w:rsidP="00C20204">
      <w:pPr>
        <w:spacing w:line="240" w:lineRule="auto"/>
        <w:jc w:val="both"/>
        <w:rPr>
          <w:rFonts w:eastAsia="Times New Roman" w:cstheme="minorHAnsi"/>
          <w:spacing w:val="-3"/>
        </w:rPr>
      </w:pPr>
    </w:p>
    <w:p w14:paraId="45D13AF6" w14:textId="3B87EB49" w:rsidR="00C20204" w:rsidRPr="00626FBC" w:rsidRDefault="00992906" w:rsidP="00C20204">
      <w:pPr>
        <w:spacing w:line="240" w:lineRule="auto"/>
        <w:jc w:val="both"/>
        <w:rPr>
          <w:rFonts w:eastAsia="Times New Roman" w:cstheme="minorHAnsi"/>
          <w:b/>
          <w:bCs/>
          <w:spacing w:val="-3"/>
        </w:rPr>
      </w:pPr>
      <w:r w:rsidRPr="00626FBC">
        <w:rPr>
          <w:rFonts w:eastAsia="Times New Roman" w:cstheme="minorHAnsi"/>
          <w:b/>
          <w:bCs/>
          <w:spacing w:val="-3"/>
        </w:rPr>
        <w:t>3</w:t>
      </w:r>
      <w:r w:rsidR="00C20204" w:rsidRPr="00626FBC">
        <w:rPr>
          <w:rFonts w:eastAsia="Times New Roman" w:cstheme="minorHAnsi"/>
          <w:b/>
          <w:bCs/>
          <w:spacing w:val="-3"/>
        </w:rPr>
        <w:t>.</w:t>
      </w:r>
      <w:r w:rsidR="00095AC1" w:rsidRPr="00626FBC">
        <w:rPr>
          <w:rFonts w:eastAsia="Times New Roman" w:cstheme="minorHAnsi"/>
          <w:b/>
          <w:bCs/>
          <w:spacing w:val="-3"/>
        </w:rPr>
        <w:t>0</w:t>
      </w:r>
      <w:r w:rsidR="00C20204" w:rsidRPr="00626FBC">
        <w:rPr>
          <w:rFonts w:eastAsia="Times New Roman" w:cstheme="minorHAnsi"/>
          <w:b/>
          <w:bCs/>
          <w:spacing w:val="-3"/>
        </w:rPr>
        <w:t xml:space="preserve"> </w:t>
      </w:r>
      <w:r w:rsidR="00C20204" w:rsidRPr="00626FBC">
        <w:rPr>
          <w:rFonts w:eastAsia="Times New Roman" w:cstheme="minorHAnsi"/>
          <w:b/>
          <w:bCs/>
          <w:spacing w:val="-3"/>
        </w:rPr>
        <w:tab/>
        <w:t>Quality Control</w:t>
      </w:r>
    </w:p>
    <w:p w14:paraId="06CFC90F" w14:textId="77777777" w:rsidR="00C20204" w:rsidRPr="00626FBC" w:rsidRDefault="00C20204" w:rsidP="00C20204">
      <w:pPr>
        <w:spacing w:line="240" w:lineRule="auto"/>
        <w:jc w:val="both"/>
        <w:rPr>
          <w:rFonts w:eastAsia="Times New Roman" w:cstheme="minorHAnsi"/>
          <w:b/>
          <w:bCs/>
          <w:spacing w:val="-3"/>
        </w:rPr>
      </w:pPr>
    </w:p>
    <w:p w14:paraId="6C61082F" w14:textId="2702853E" w:rsidR="00C20204" w:rsidRPr="00626FBC" w:rsidRDefault="00C20204" w:rsidP="00626FBC">
      <w:pPr>
        <w:spacing w:line="240" w:lineRule="auto"/>
        <w:ind w:left="720"/>
        <w:jc w:val="both"/>
        <w:rPr>
          <w:rFonts w:eastAsia="Times New Roman" w:cstheme="minorHAnsi"/>
          <w:spacing w:val="-3"/>
        </w:rPr>
      </w:pPr>
      <w:r w:rsidRPr="00626FBC">
        <w:rPr>
          <w:rFonts w:eastAsia="Times New Roman" w:cstheme="minorHAnsi"/>
          <w:spacing w:val="-3"/>
        </w:rPr>
        <w:t xml:space="preserve">Describe your organization’s philosophy for producing quality buildings and your approach to quality control.  Provide information on how you handle minimizing warranty callbacks and typical response time for warranty callbacks.  (Typical response time is from initial request by Owner to final resolution of issue to Owner’s established requirements.)  Describe how coordination has been achieved and communicated to subcontractors and other tradespersons on projects of similar size, </w:t>
      </w:r>
      <w:r w:rsidR="006B7B40" w:rsidRPr="00626FBC">
        <w:rPr>
          <w:rFonts w:eastAsia="Times New Roman" w:cstheme="minorHAnsi"/>
          <w:spacing w:val="-3"/>
        </w:rPr>
        <w:t>scope,</w:t>
      </w:r>
      <w:r w:rsidRPr="00626FBC">
        <w:rPr>
          <w:rFonts w:eastAsia="Times New Roman" w:cstheme="minorHAnsi"/>
          <w:spacing w:val="-3"/>
        </w:rPr>
        <w:t xml:space="preserve"> and complexity.</w:t>
      </w:r>
    </w:p>
    <w:p w14:paraId="6183D4B4" w14:textId="77777777" w:rsidR="00C20204" w:rsidRPr="00626FBC" w:rsidRDefault="00C20204" w:rsidP="00C20204">
      <w:pPr>
        <w:spacing w:line="240" w:lineRule="auto"/>
        <w:jc w:val="both"/>
        <w:rPr>
          <w:rFonts w:eastAsia="Times New Roman" w:cstheme="minorHAnsi"/>
          <w:spacing w:val="-3"/>
        </w:rPr>
      </w:pPr>
    </w:p>
    <w:p w14:paraId="1983F14F" w14:textId="685A25E9" w:rsidR="00C20204" w:rsidRPr="00626FBC" w:rsidRDefault="00992906" w:rsidP="00C20204">
      <w:pPr>
        <w:spacing w:line="240" w:lineRule="auto"/>
        <w:jc w:val="both"/>
        <w:rPr>
          <w:rFonts w:eastAsia="Times New Roman" w:cstheme="minorHAnsi"/>
          <w:b/>
          <w:bCs/>
          <w:spacing w:val="-3"/>
        </w:rPr>
      </w:pPr>
      <w:r w:rsidRPr="00626FBC">
        <w:rPr>
          <w:rFonts w:eastAsia="Times New Roman" w:cstheme="minorHAnsi"/>
          <w:b/>
          <w:bCs/>
          <w:spacing w:val="-3"/>
        </w:rPr>
        <w:t>4</w:t>
      </w:r>
      <w:r w:rsidR="00C20204" w:rsidRPr="00626FBC">
        <w:rPr>
          <w:rFonts w:eastAsia="Times New Roman" w:cstheme="minorHAnsi"/>
          <w:b/>
          <w:bCs/>
          <w:spacing w:val="-3"/>
        </w:rPr>
        <w:t>.</w:t>
      </w:r>
      <w:r w:rsidR="00095AC1" w:rsidRPr="00626FBC">
        <w:rPr>
          <w:rFonts w:eastAsia="Times New Roman" w:cstheme="minorHAnsi"/>
          <w:b/>
          <w:bCs/>
          <w:spacing w:val="-3"/>
        </w:rPr>
        <w:t>0</w:t>
      </w:r>
      <w:r w:rsidR="00C20204" w:rsidRPr="00626FBC">
        <w:rPr>
          <w:rFonts w:eastAsia="Times New Roman" w:cstheme="minorHAnsi"/>
          <w:b/>
          <w:bCs/>
          <w:spacing w:val="-3"/>
        </w:rPr>
        <w:t xml:space="preserve"> </w:t>
      </w:r>
      <w:r w:rsidR="00C20204" w:rsidRPr="00626FBC">
        <w:rPr>
          <w:rFonts w:eastAsia="Times New Roman" w:cstheme="minorHAnsi"/>
          <w:b/>
          <w:bCs/>
          <w:spacing w:val="-3"/>
        </w:rPr>
        <w:tab/>
        <w:t>Key Personnel</w:t>
      </w:r>
    </w:p>
    <w:p w14:paraId="75CD1719" w14:textId="77777777" w:rsidR="00C20204" w:rsidRPr="00626FBC" w:rsidRDefault="00C20204" w:rsidP="00C20204">
      <w:pPr>
        <w:spacing w:line="240" w:lineRule="auto"/>
        <w:jc w:val="both"/>
        <w:rPr>
          <w:rFonts w:eastAsia="Times New Roman" w:cstheme="minorHAnsi"/>
          <w:b/>
          <w:bCs/>
          <w:spacing w:val="-3"/>
        </w:rPr>
      </w:pPr>
    </w:p>
    <w:p w14:paraId="57FC0B26" w14:textId="77777777" w:rsidR="00C20204" w:rsidRPr="00626FBC" w:rsidRDefault="00C20204" w:rsidP="00626FBC">
      <w:pPr>
        <w:spacing w:line="240" w:lineRule="auto"/>
        <w:ind w:left="720"/>
        <w:jc w:val="both"/>
        <w:rPr>
          <w:rFonts w:eastAsia="Times New Roman" w:cstheme="minorHAnsi"/>
          <w:spacing w:val="-3"/>
        </w:rPr>
      </w:pPr>
      <w:r w:rsidRPr="00626FBC">
        <w:rPr>
          <w:rFonts w:eastAsia="Times New Roman" w:cstheme="minorHAnsi"/>
          <w:spacing w:val="-3"/>
        </w:rPr>
        <w:t>Provide proposed key personnel’s qualifications, experience, length of employment with company, and training to competently manage this project.  Key personnel shall include principal(s), or officer(s) having overall project responsibility, as well as on-site project manager(s), superintendent(s), project controls engineer(s), schedule manager(s), and all others involved in the management of the project.  Provide an overview of how your organization intends to structure on-site management operations and interface with the home office, owner, specialty subcontractors and Judicial Council representatives during the construction of the project.</w:t>
      </w:r>
    </w:p>
    <w:p w14:paraId="7B448E63" w14:textId="77777777" w:rsidR="00C20204" w:rsidRPr="00626FBC" w:rsidRDefault="00C20204" w:rsidP="00C20204">
      <w:pPr>
        <w:spacing w:line="240" w:lineRule="auto"/>
        <w:jc w:val="both"/>
        <w:rPr>
          <w:rFonts w:eastAsia="Times New Roman" w:cstheme="minorHAnsi"/>
          <w:spacing w:val="-3"/>
        </w:rPr>
      </w:pPr>
    </w:p>
    <w:p w14:paraId="10176726" w14:textId="656D460A" w:rsidR="00C20204" w:rsidRPr="00626FBC" w:rsidRDefault="00992906" w:rsidP="00C20204">
      <w:pPr>
        <w:spacing w:line="240" w:lineRule="auto"/>
        <w:jc w:val="both"/>
        <w:rPr>
          <w:rFonts w:eastAsia="Times New Roman" w:cstheme="minorHAnsi"/>
          <w:b/>
          <w:bCs/>
          <w:spacing w:val="-3"/>
        </w:rPr>
      </w:pPr>
      <w:r w:rsidRPr="00626FBC">
        <w:rPr>
          <w:rFonts w:eastAsia="Times New Roman" w:cstheme="minorHAnsi"/>
          <w:b/>
          <w:bCs/>
          <w:spacing w:val="-3"/>
        </w:rPr>
        <w:t>5</w:t>
      </w:r>
      <w:r w:rsidR="00C20204" w:rsidRPr="00626FBC">
        <w:rPr>
          <w:rFonts w:eastAsia="Times New Roman" w:cstheme="minorHAnsi"/>
          <w:b/>
          <w:bCs/>
          <w:spacing w:val="-3"/>
        </w:rPr>
        <w:t>.</w:t>
      </w:r>
      <w:r w:rsidR="00095AC1" w:rsidRPr="00626FBC">
        <w:rPr>
          <w:rFonts w:eastAsia="Times New Roman" w:cstheme="minorHAnsi"/>
          <w:b/>
          <w:bCs/>
          <w:spacing w:val="-3"/>
        </w:rPr>
        <w:t>0</w:t>
      </w:r>
      <w:r w:rsidR="00C20204" w:rsidRPr="00626FBC">
        <w:rPr>
          <w:rFonts w:eastAsia="Times New Roman" w:cstheme="minorHAnsi"/>
          <w:b/>
          <w:bCs/>
          <w:spacing w:val="-3"/>
        </w:rPr>
        <w:t xml:space="preserve"> </w:t>
      </w:r>
      <w:r w:rsidR="00C20204" w:rsidRPr="00626FBC">
        <w:rPr>
          <w:rFonts w:eastAsia="Times New Roman" w:cstheme="minorHAnsi"/>
          <w:b/>
          <w:bCs/>
          <w:spacing w:val="-3"/>
        </w:rPr>
        <w:tab/>
        <w:t>Safety Program</w:t>
      </w:r>
    </w:p>
    <w:p w14:paraId="6CDCE7F5" w14:textId="77777777" w:rsidR="00C20204" w:rsidRPr="00626FBC" w:rsidRDefault="00C20204" w:rsidP="00C20204">
      <w:pPr>
        <w:spacing w:line="240" w:lineRule="auto"/>
        <w:jc w:val="both"/>
        <w:rPr>
          <w:rFonts w:eastAsia="Times New Roman" w:cstheme="minorHAnsi"/>
          <w:b/>
          <w:bCs/>
          <w:spacing w:val="-3"/>
        </w:rPr>
      </w:pPr>
    </w:p>
    <w:p w14:paraId="4C9834BD" w14:textId="78DE5AC6" w:rsidR="005B0146" w:rsidRDefault="00C20204" w:rsidP="00FB7B09">
      <w:pPr>
        <w:spacing w:line="240" w:lineRule="auto"/>
        <w:ind w:left="720"/>
        <w:jc w:val="both"/>
        <w:rPr>
          <w:rFonts w:eastAsia="Times New Roman" w:cstheme="minorHAnsi"/>
          <w:spacing w:val="-3"/>
        </w:rPr>
      </w:pPr>
      <w:r w:rsidRPr="00626FBC">
        <w:rPr>
          <w:rFonts w:eastAsia="Times New Roman" w:cstheme="minorHAnsi"/>
          <w:spacing w:val="-3"/>
        </w:rPr>
        <w:lastRenderedPageBreak/>
        <w:t xml:space="preserve">Describe in general terms your organization’s safety program.  In addition, an Experience Modification Rate (“EMR”) is established by the Contractor’s worker’s compensation insurance carrier and is based upon the Contractor’s loss history.  Contractors are required to provide their EMR in their response, which will be used in the evaluation of Contractors.  The Judicial Council is committed to the safety of the work being done, all employees, the existing staff on-site, the surrounding community, </w:t>
      </w:r>
      <w:r w:rsidR="006B7B40" w:rsidRPr="00626FBC">
        <w:rPr>
          <w:rFonts w:eastAsia="Times New Roman" w:cstheme="minorHAnsi"/>
          <w:spacing w:val="-3"/>
        </w:rPr>
        <w:t>visitors,</w:t>
      </w:r>
      <w:r w:rsidRPr="00626FBC">
        <w:rPr>
          <w:rFonts w:eastAsia="Times New Roman" w:cstheme="minorHAnsi"/>
          <w:spacing w:val="-3"/>
        </w:rPr>
        <w:t xml:space="preserve"> and the environment.  While the Judicial Council has the responsibility for conducting our business in a manner that strives to prevent accidents, the Contractor will have primary responsibility for the safety at the project site.  Contractor will be required to provide Judicial Council with a detailed safety program prior to commencement of work on any Project.</w:t>
      </w:r>
    </w:p>
    <w:p w14:paraId="649B837F" w14:textId="77777777" w:rsidR="005B0146" w:rsidRDefault="005B0146" w:rsidP="00FB7B09">
      <w:pPr>
        <w:spacing w:line="240" w:lineRule="auto"/>
        <w:ind w:left="720"/>
        <w:jc w:val="both"/>
        <w:rPr>
          <w:rFonts w:eastAsia="Times New Roman" w:cstheme="minorHAnsi"/>
          <w:spacing w:val="-3"/>
        </w:rPr>
      </w:pPr>
    </w:p>
    <w:p w14:paraId="3EA441F9" w14:textId="77777777" w:rsidR="005B0146" w:rsidRDefault="005B0146" w:rsidP="00FB7B09">
      <w:pPr>
        <w:spacing w:line="240" w:lineRule="auto"/>
        <w:ind w:left="720"/>
        <w:jc w:val="both"/>
        <w:rPr>
          <w:rFonts w:eastAsia="Times New Roman" w:cstheme="minorHAnsi"/>
          <w:spacing w:val="-3"/>
        </w:rPr>
      </w:pPr>
    </w:p>
    <w:p w14:paraId="5E6AD856" w14:textId="77777777" w:rsidR="005B0146" w:rsidRDefault="005B0146" w:rsidP="00FB7B09">
      <w:pPr>
        <w:spacing w:line="240" w:lineRule="auto"/>
        <w:ind w:left="720"/>
        <w:jc w:val="both"/>
        <w:rPr>
          <w:rFonts w:eastAsia="Times New Roman" w:cstheme="minorHAnsi"/>
          <w:spacing w:val="-3"/>
        </w:rPr>
      </w:pPr>
    </w:p>
    <w:p w14:paraId="70A53A5E" w14:textId="77777777" w:rsidR="005B0146" w:rsidRDefault="005B0146" w:rsidP="00FB7B09">
      <w:pPr>
        <w:spacing w:line="240" w:lineRule="auto"/>
        <w:ind w:left="720"/>
        <w:jc w:val="both"/>
        <w:rPr>
          <w:rFonts w:eastAsia="Times New Roman" w:cstheme="minorHAnsi"/>
          <w:spacing w:val="-3"/>
        </w:rPr>
      </w:pPr>
    </w:p>
    <w:p w14:paraId="2B12A9D8" w14:textId="77777777" w:rsidR="005B0146" w:rsidRDefault="005B0146" w:rsidP="00FB7B09">
      <w:pPr>
        <w:spacing w:line="240" w:lineRule="auto"/>
        <w:ind w:left="720"/>
        <w:jc w:val="both"/>
        <w:rPr>
          <w:rFonts w:eastAsia="Times New Roman" w:cstheme="minorHAnsi"/>
          <w:spacing w:val="-3"/>
        </w:rPr>
      </w:pPr>
    </w:p>
    <w:p w14:paraId="5C22C0D5" w14:textId="77777777" w:rsidR="005B0146" w:rsidRDefault="005B0146" w:rsidP="00FB7B09">
      <w:pPr>
        <w:spacing w:line="240" w:lineRule="auto"/>
        <w:ind w:left="720"/>
        <w:jc w:val="both"/>
        <w:rPr>
          <w:rFonts w:eastAsia="Times New Roman" w:cstheme="minorHAnsi"/>
          <w:spacing w:val="-3"/>
        </w:rPr>
      </w:pPr>
    </w:p>
    <w:p w14:paraId="3C4C9507" w14:textId="77777777" w:rsidR="005B0146" w:rsidRPr="006F5C9F" w:rsidRDefault="005B0146" w:rsidP="005B0146">
      <w:pPr>
        <w:jc w:val="center"/>
        <w:rPr>
          <w:rFonts w:cstheme="minorHAnsi"/>
          <w:b/>
          <w:bCs/>
        </w:rPr>
      </w:pPr>
      <w:r w:rsidRPr="006F5C9F">
        <w:rPr>
          <w:rFonts w:cstheme="minorHAnsi"/>
          <w:b/>
          <w:bCs/>
        </w:rPr>
        <w:t>[This space has been left intentionally blank, see Qualifications Questionnaire below]</w:t>
      </w:r>
    </w:p>
    <w:p w14:paraId="71BB82F5" w14:textId="060A81D0" w:rsidR="00C20204" w:rsidRPr="00626FBC" w:rsidRDefault="00C20204" w:rsidP="00626FBC">
      <w:pPr>
        <w:spacing w:line="240" w:lineRule="auto"/>
        <w:ind w:left="720"/>
        <w:jc w:val="both"/>
        <w:rPr>
          <w:rFonts w:eastAsia="Times New Roman" w:cstheme="minorHAnsi"/>
          <w:spacing w:val="-3"/>
        </w:rPr>
      </w:pPr>
      <w:r w:rsidRPr="00626FBC">
        <w:rPr>
          <w:rFonts w:eastAsia="Times New Roman" w:cstheme="minorHAnsi"/>
          <w:spacing w:val="-3"/>
        </w:rPr>
        <w:t xml:space="preserve"> </w:t>
      </w:r>
    </w:p>
    <w:p w14:paraId="023D7DAA" w14:textId="77777777" w:rsidR="00EA559D" w:rsidRPr="00626FBC" w:rsidRDefault="00EA559D" w:rsidP="00C20204">
      <w:pPr>
        <w:spacing w:line="240" w:lineRule="auto"/>
        <w:rPr>
          <w:rFonts w:eastAsia="Times New Roman" w:cstheme="minorHAnsi"/>
          <w:spacing w:val="-3"/>
        </w:rPr>
        <w:sectPr w:rsidR="00EA559D" w:rsidRPr="00626FBC" w:rsidSect="00D44F97">
          <w:headerReference w:type="default" r:id="rId7"/>
          <w:footerReference w:type="default" r:id="rId8"/>
          <w:headerReference w:type="first" r:id="rId9"/>
          <w:footerReference w:type="first" r:id="rId10"/>
          <w:pgSz w:w="12240" w:h="15840" w:code="1"/>
          <w:pgMar w:top="1008" w:right="1008" w:bottom="1440" w:left="1296" w:header="432" w:footer="576" w:gutter="0"/>
          <w:pgNumType w:start="1"/>
          <w:cols w:space="720"/>
          <w:noEndnote/>
          <w:titlePg/>
          <w:docGrid w:linePitch="326"/>
        </w:sectPr>
      </w:pPr>
    </w:p>
    <w:p w14:paraId="5E845406" w14:textId="77777777" w:rsidR="007D4C6B" w:rsidRPr="00626FBC" w:rsidRDefault="007D4C6B" w:rsidP="00C20204">
      <w:pPr>
        <w:spacing w:line="240" w:lineRule="auto"/>
        <w:rPr>
          <w:rFonts w:eastAsia="Times New Roman" w:cstheme="minorHAnsi"/>
          <w:spacing w:val="-3"/>
        </w:rPr>
      </w:pPr>
    </w:p>
    <w:p w14:paraId="5CF339FD" w14:textId="77777777" w:rsidR="00BB3077" w:rsidRPr="00626FBC" w:rsidRDefault="00BB3077" w:rsidP="004F7314">
      <w:pPr>
        <w:jc w:val="center"/>
        <w:rPr>
          <w:rFonts w:cstheme="minorHAnsi"/>
          <w:b/>
          <w:bCs/>
        </w:rPr>
      </w:pPr>
    </w:p>
    <w:tbl>
      <w:tblPr>
        <w:tblpPr w:leftFromText="180" w:rightFromText="180" w:vertAnchor="text" w:horzAnchor="margin" w:tblpY="3"/>
        <w:tblW w:w="9810" w:type="dxa"/>
        <w:tblLayout w:type="fixed"/>
        <w:tblCellMar>
          <w:left w:w="115" w:type="dxa"/>
          <w:right w:w="115" w:type="dxa"/>
        </w:tblCellMar>
        <w:tblLook w:val="0000" w:firstRow="0" w:lastRow="0" w:firstColumn="0" w:lastColumn="0" w:noHBand="0" w:noVBand="0"/>
      </w:tblPr>
      <w:tblGrid>
        <w:gridCol w:w="3600"/>
        <w:gridCol w:w="250"/>
        <w:gridCol w:w="5960"/>
      </w:tblGrid>
      <w:tr w:rsidR="005B0146" w:rsidRPr="00D66330" w14:paraId="5F5E471D" w14:textId="77777777" w:rsidTr="005B0146">
        <w:trPr>
          <w:trHeight w:hRule="exact" w:val="5040"/>
        </w:trPr>
        <w:tc>
          <w:tcPr>
            <w:tcW w:w="3600" w:type="dxa"/>
            <w:tcMar>
              <w:left w:w="0" w:type="dxa"/>
              <w:right w:w="0" w:type="dxa"/>
            </w:tcMar>
            <w:vAlign w:val="bottom"/>
          </w:tcPr>
          <w:p w14:paraId="3086A074" w14:textId="77777777" w:rsidR="005B0146" w:rsidRPr="00D66330" w:rsidRDefault="005B0146" w:rsidP="005B0146">
            <w:pPr>
              <w:spacing w:before="240" w:after="60" w:line="240" w:lineRule="auto"/>
              <w:rPr>
                <w:rFonts w:eastAsia="Times New Roman" w:cstheme="minorHAnsi"/>
                <w:noProof/>
                <w:spacing w:val="-3"/>
              </w:rPr>
            </w:pPr>
          </w:p>
        </w:tc>
        <w:tc>
          <w:tcPr>
            <w:tcW w:w="250" w:type="dxa"/>
            <w:tcMar>
              <w:left w:w="0" w:type="dxa"/>
              <w:right w:w="0" w:type="dxa"/>
            </w:tcMar>
            <w:vAlign w:val="bottom"/>
          </w:tcPr>
          <w:p w14:paraId="37C6413B" w14:textId="77777777" w:rsidR="005B0146" w:rsidRPr="00D66330" w:rsidRDefault="005B0146" w:rsidP="005B0146">
            <w:pPr>
              <w:spacing w:after="60" w:line="240" w:lineRule="auto"/>
              <w:rPr>
                <w:rFonts w:eastAsia="Times New Roman" w:cstheme="minorHAnsi"/>
                <w:spacing w:val="-3"/>
              </w:rPr>
            </w:pPr>
          </w:p>
        </w:tc>
        <w:tc>
          <w:tcPr>
            <w:tcW w:w="5960" w:type="dxa"/>
            <w:tcBorders>
              <w:bottom w:val="single" w:sz="4" w:space="0" w:color="auto"/>
            </w:tcBorders>
            <w:tcMar>
              <w:left w:w="0" w:type="dxa"/>
              <w:right w:w="0" w:type="dxa"/>
            </w:tcMar>
            <w:vAlign w:val="bottom"/>
          </w:tcPr>
          <w:p w14:paraId="4BC14C06" w14:textId="77777777" w:rsidR="005B0146" w:rsidRPr="00D66330" w:rsidRDefault="005B0146" w:rsidP="005B01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512"/>
              <w:outlineLvl w:val="2"/>
              <w:rPr>
                <w:rFonts w:eastAsia="Times New Roman" w:cstheme="minorHAnsi"/>
                <w:b/>
              </w:rPr>
            </w:pPr>
          </w:p>
          <w:p w14:paraId="518E68FB" w14:textId="77777777" w:rsidR="005B0146" w:rsidRPr="00D66330" w:rsidRDefault="005B0146" w:rsidP="005B01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outlineLvl w:val="2"/>
              <w:rPr>
                <w:rFonts w:eastAsia="Times New Roman" w:cstheme="minorHAnsi"/>
                <w:b/>
                <w:caps/>
                <w:spacing w:val="20"/>
              </w:rPr>
            </w:pPr>
            <w:r w:rsidRPr="00D66330">
              <w:rPr>
                <w:rFonts w:eastAsia="Times New Roman" w:cstheme="minorHAnsi"/>
                <w:b/>
              </w:rPr>
              <w:t>Part 2: Qualification Questionnaire for Renewable Energy Development Firm Contractors for Solar PV and Battery Energy Storage Projects</w:t>
            </w:r>
            <w:r w:rsidRPr="00D66330">
              <w:rPr>
                <w:rFonts w:eastAsia="Times New Roman" w:cstheme="minorHAnsi"/>
                <w:b/>
                <w:caps/>
                <w:spacing w:val="20"/>
              </w:rPr>
              <w:t xml:space="preserve"> </w:t>
            </w:r>
          </w:p>
        </w:tc>
      </w:tr>
      <w:tr w:rsidR="005B0146" w:rsidRPr="00D66330" w14:paraId="273C0873" w14:textId="77777777" w:rsidTr="005B0146">
        <w:tc>
          <w:tcPr>
            <w:tcW w:w="3600" w:type="dxa"/>
            <w:tcMar>
              <w:left w:w="0" w:type="dxa"/>
              <w:right w:w="0" w:type="dxa"/>
            </w:tcMar>
          </w:tcPr>
          <w:p w14:paraId="3EDB0CE2" w14:textId="77777777" w:rsidR="005B0146" w:rsidRPr="00D66330" w:rsidRDefault="005B0146" w:rsidP="005B0146">
            <w:pPr>
              <w:spacing w:after="60" w:line="240" w:lineRule="auto"/>
              <w:rPr>
                <w:rFonts w:eastAsia="Times New Roman" w:cstheme="minorHAnsi"/>
                <w:spacing w:val="-3"/>
              </w:rPr>
            </w:pPr>
          </w:p>
        </w:tc>
        <w:tc>
          <w:tcPr>
            <w:tcW w:w="250" w:type="dxa"/>
            <w:tcMar>
              <w:left w:w="0" w:type="dxa"/>
              <w:right w:w="0" w:type="dxa"/>
            </w:tcMar>
          </w:tcPr>
          <w:p w14:paraId="748A22C6" w14:textId="77777777" w:rsidR="005B0146" w:rsidRPr="00D66330" w:rsidRDefault="005B0146" w:rsidP="005B0146">
            <w:pPr>
              <w:spacing w:after="60" w:line="240" w:lineRule="auto"/>
              <w:rPr>
                <w:rFonts w:eastAsia="Times New Roman" w:cstheme="minorHAnsi"/>
                <w:spacing w:val="-3"/>
              </w:rPr>
            </w:pPr>
          </w:p>
        </w:tc>
        <w:tc>
          <w:tcPr>
            <w:tcW w:w="5960" w:type="dxa"/>
            <w:tcMar>
              <w:left w:w="0" w:type="dxa"/>
              <w:right w:w="0" w:type="dxa"/>
            </w:tcMar>
          </w:tcPr>
          <w:p w14:paraId="7264FC9D" w14:textId="77777777" w:rsidR="005B0146" w:rsidRPr="00D66330" w:rsidRDefault="005B0146" w:rsidP="005B0146">
            <w:pPr>
              <w:spacing w:after="60" w:line="240" w:lineRule="auto"/>
              <w:rPr>
                <w:rFonts w:eastAsia="Times New Roman" w:cstheme="minorHAnsi"/>
                <w:spacing w:val="-3"/>
              </w:rPr>
            </w:pPr>
          </w:p>
        </w:tc>
      </w:tr>
    </w:tbl>
    <w:p w14:paraId="1BC6AAD3" w14:textId="77777777" w:rsidR="00BB3077" w:rsidRPr="00C651AB" w:rsidRDefault="00BB3077" w:rsidP="004F7314">
      <w:pPr>
        <w:jc w:val="center"/>
        <w:rPr>
          <w:rFonts w:cstheme="minorHAnsi"/>
          <w:b/>
          <w:bCs/>
        </w:rPr>
      </w:pPr>
    </w:p>
    <w:p w14:paraId="6239209A" w14:textId="77777777" w:rsidR="00BB3077" w:rsidRPr="00626FBC" w:rsidRDefault="00BB3077" w:rsidP="004F7314">
      <w:pPr>
        <w:jc w:val="center"/>
        <w:rPr>
          <w:rFonts w:cstheme="minorHAnsi"/>
          <w:b/>
          <w:bCs/>
        </w:rPr>
      </w:pPr>
    </w:p>
    <w:p w14:paraId="7B05057A" w14:textId="77777777" w:rsidR="00BB3077" w:rsidRPr="00626FBC" w:rsidRDefault="00BB3077" w:rsidP="004F7314">
      <w:pPr>
        <w:jc w:val="center"/>
        <w:rPr>
          <w:rFonts w:cstheme="minorHAnsi"/>
          <w:b/>
          <w:bCs/>
        </w:rPr>
      </w:pPr>
    </w:p>
    <w:p w14:paraId="204BC161" w14:textId="77777777" w:rsidR="00BB3077" w:rsidRPr="00626FBC" w:rsidRDefault="00BB3077" w:rsidP="004F7314">
      <w:pPr>
        <w:jc w:val="center"/>
        <w:rPr>
          <w:rFonts w:cstheme="minorHAnsi"/>
          <w:b/>
          <w:bCs/>
        </w:rPr>
      </w:pPr>
    </w:p>
    <w:p w14:paraId="47906BC8" w14:textId="77777777" w:rsidR="00BB3077" w:rsidRPr="00626FBC" w:rsidRDefault="00BB3077" w:rsidP="004F7314">
      <w:pPr>
        <w:jc w:val="center"/>
        <w:rPr>
          <w:rFonts w:cstheme="minorHAnsi"/>
          <w:b/>
          <w:bCs/>
        </w:rPr>
      </w:pPr>
    </w:p>
    <w:tbl>
      <w:tblPr>
        <w:tblpPr w:leftFromText="180" w:rightFromText="180" w:vertAnchor="text" w:horzAnchor="margin" w:tblpY="169"/>
        <w:tblW w:w="9486" w:type="dxa"/>
        <w:tblLayout w:type="fixed"/>
        <w:tblLook w:val="0000" w:firstRow="0" w:lastRow="0" w:firstColumn="0" w:lastColumn="0" w:noHBand="0" w:noVBand="0"/>
      </w:tblPr>
      <w:tblGrid>
        <w:gridCol w:w="9486"/>
      </w:tblGrid>
      <w:tr w:rsidR="007D4DD6" w:rsidRPr="00DB2397" w14:paraId="546B1B7C" w14:textId="77777777" w:rsidTr="001A0817">
        <w:trPr>
          <w:trHeight w:val="2652"/>
        </w:trPr>
        <w:tc>
          <w:tcPr>
            <w:tcW w:w="9486" w:type="dxa"/>
          </w:tcPr>
          <w:p w14:paraId="7847ED32" w14:textId="77777777" w:rsidR="007D4DD6" w:rsidRPr="00DB2397" w:rsidRDefault="007D4DD6" w:rsidP="007D4DD6">
            <w:pPr>
              <w:tabs>
                <w:tab w:val="left" w:pos="324"/>
              </w:tabs>
              <w:spacing w:line="240" w:lineRule="auto"/>
              <w:jc w:val="center"/>
              <w:rPr>
                <w:rFonts w:eastAsia="Times New Roman" w:cstheme="minorHAnsi"/>
                <w:spacing w:val="-3"/>
              </w:rPr>
            </w:pPr>
            <w:r w:rsidRPr="00DB2397">
              <w:rPr>
                <w:rFonts w:eastAsia="Times New Roman" w:cstheme="minorHAnsi"/>
                <w:spacing w:val="-3"/>
              </w:rPr>
              <w:t xml:space="preserve">     </w:t>
            </w:r>
            <w:r w:rsidRPr="00DB2397">
              <w:rPr>
                <w:rFonts w:eastAsia="Times New Roman" w:cstheme="minorHAnsi"/>
                <w:noProof/>
                <w:spacing w:val="-3"/>
              </w:rPr>
              <w:drawing>
                <wp:inline distT="0" distB="0" distL="0" distR="0" wp14:anchorId="2C0A5411" wp14:editId="2347D8DC">
                  <wp:extent cx="1109345" cy="1109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9345" cy="1109345"/>
                          </a:xfrm>
                          <a:prstGeom prst="rect">
                            <a:avLst/>
                          </a:prstGeom>
                          <a:noFill/>
                          <a:ln>
                            <a:noFill/>
                          </a:ln>
                        </pic:spPr>
                      </pic:pic>
                    </a:graphicData>
                  </a:graphic>
                </wp:inline>
              </w:drawing>
            </w:r>
          </w:p>
          <w:p w14:paraId="7A638B14" w14:textId="7FB04306" w:rsidR="007D4DD6" w:rsidRPr="00DB2397" w:rsidRDefault="007D4DD6" w:rsidP="007D4DD6">
            <w:pPr>
              <w:spacing w:before="360" w:line="280" w:lineRule="exact"/>
              <w:jc w:val="center"/>
              <w:rPr>
                <w:rFonts w:eastAsia="Times New Roman" w:cstheme="minorHAnsi"/>
              </w:rPr>
            </w:pPr>
            <w:r w:rsidRPr="00DB2397">
              <w:rPr>
                <w:rFonts w:eastAsia="Times New Roman" w:cstheme="minorHAnsi"/>
              </w:rPr>
              <w:t xml:space="preserve">455 Golden Gate </w:t>
            </w:r>
            <w:r w:rsidR="001A0817" w:rsidRPr="00DB2397">
              <w:rPr>
                <w:rFonts w:eastAsia="Times New Roman" w:cstheme="minorHAnsi"/>
              </w:rPr>
              <w:t>Avenue.</w:t>
            </w:r>
            <w:r w:rsidRPr="00DB2397">
              <w:rPr>
                <w:rFonts w:eastAsia="Times New Roman" w:cstheme="minorHAnsi"/>
              </w:rPr>
              <w:t xml:space="preserve"> San Francisco, California 94102-3688</w:t>
            </w:r>
          </w:p>
          <w:p w14:paraId="57DB6F08" w14:textId="14655BDC" w:rsidR="007D4DD6" w:rsidRPr="00DB2397" w:rsidRDefault="007D4DD6" w:rsidP="007D4DD6">
            <w:pPr>
              <w:spacing w:line="280" w:lineRule="exact"/>
              <w:jc w:val="center"/>
              <w:rPr>
                <w:rFonts w:eastAsia="Times New Roman" w:cstheme="minorHAnsi"/>
              </w:rPr>
            </w:pPr>
            <w:r w:rsidRPr="00DB2397">
              <w:rPr>
                <w:rFonts w:eastAsia="Times New Roman" w:cstheme="minorHAnsi"/>
              </w:rPr>
              <w:t>Telephone 415-865-</w:t>
            </w:r>
            <w:r w:rsidR="001A0817" w:rsidRPr="00DB2397">
              <w:rPr>
                <w:rFonts w:eastAsia="Times New Roman" w:cstheme="minorHAnsi"/>
              </w:rPr>
              <w:t>4200.</w:t>
            </w:r>
            <w:r w:rsidRPr="00DB2397">
              <w:rPr>
                <w:rFonts w:eastAsia="Times New Roman" w:cstheme="minorHAnsi"/>
              </w:rPr>
              <w:t xml:space="preserve"> Fax 415-865-</w:t>
            </w:r>
            <w:r w:rsidR="001A0817" w:rsidRPr="00DB2397">
              <w:rPr>
                <w:rFonts w:eastAsia="Times New Roman" w:cstheme="minorHAnsi"/>
              </w:rPr>
              <w:t>4205.</w:t>
            </w:r>
            <w:r w:rsidRPr="00DB2397">
              <w:rPr>
                <w:rFonts w:eastAsia="Times New Roman" w:cstheme="minorHAnsi"/>
              </w:rPr>
              <w:t xml:space="preserve"> TDD 415-865-4272</w:t>
            </w:r>
          </w:p>
          <w:p w14:paraId="183F6DFC" w14:textId="77777777" w:rsidR="007D4DD6" w:rsidRPr="00DB2397" w:rsidRDefault="007D4DD6" w:rsidP="007D4DD6">
            <w:pPr>
              <w:spacing w:line="240" w:lineRule="auto"/>
              <w:jc w:val="center"/>
              <w:rPr>
                <w:rFonts w:eastAsia="Times New Roman" w:cstheme="minorHAnsi"/>
                <w:spacing w:val="-3"/>
              </w:rPr>
            </w:pPr>
          </w:p>
        </w:tc>
      </w:tr>
    </w:tbl>
    <w:p w14:paraId="7FBDF290" w14:textId="3C254CC8" w:rsidR="00CF0BC5" w:rsidRPr="00E5197B" w:rsidRDefault="00583ADF" w:rsidP="007B12D6">
      <w:pPr>
        <w:spacing w:line="240" w:lineRule="auto"/>
        <w:jc w:val="center"/>
        <w:rPr>
          <w:rFonts w:eastAsia="Times New Roman"/>
          <w:b/>
          <w:smallCaps/>
          <w:spacing w:val="-3"/>
        </w:rPr>
      </w:pPr>
      <w:r>
        <w:rPr>
          <w:rFonts w:eastAsia="Times New Roman"/>
          <w:smallCaps/>
        </w:rPr>
        <w:t>QUALIFICATION</w:t>
      </w:r>
      <w:r w:rsidR="00DF4E33" w:rsidRPr="00E5197B">
        <w:rPr>
          <w:rFonts w:eastAsia="Times New Roman"/>
          <w:smallCaps/>
        </w:rPr>
        <w:t xml:space="preserve"> QUESTIONNAIRE </w:t>
      </w:r>
      <w:r>
        <w:rPr>
          <w:rFonts w:eastAsia="Times New Roman"/>
          <w:smallCaps/>
        </w:rPr>
        <w:t>FOR</w:t>
      </w:r>
      <w:r w:rsidR="00EE5596" w:rsidRPr="00E5197B">
        <w:rPr>
          <w:rFonts w:eastAsia="Times New Roman"/>
          <w:smallCaps/>
        </w:rPr>
        <w:t xml:space="preserve"> </w:t>
      </w:r>
      <w:r>
        <w:rPr>
          <w:rFonts w:eastAsia="Times New Roman"/>
          <w:smallCaps/>
        </w:rPr>
        <w:t>RENEWABLE</w:t>
      </w:r>
      <w:r w:rsidR="00457CE9" w:rsidRPr="00E5197B">
        <w:rPr>
          <w:rFonts w:eastAsia="Times New Roman"/>
          <w:smallCaps/>
        </w:rPr>
        <w:t xml:space="preserve"> </w:t>
      </w:r>
      <w:r>
        <w:rPr>
          <w:rFonts w:eastAsia="Times New Roman"/>
          <w:smallCaps/>
        </w:rPr>
        <w:t>ENERGY</w:t>
      </w:r>
      <w:r w:rsidR="00457CE9" w:rsidRPr="00E5197B">
        <w:rPr>
          <w:rFonts w:eastAsia="Times New Roman"/>
          <w:smallCaps/>
        </w:rPr>
        <w:t xml:space="preserve"> </w:t>
      </w:r>
      <w:r>
        <w:rPr>
          <w:rFonts w:eastAsia="Times New Roman"/>
          <w:smallCaps/>
        </w:rPr>
        <w:t>DEVELOPMENT</w:t>
      </w:r>
      <w:r w:rsidR="00457CE9" w:rsidRPr="00E5197B">
        <w:rPr>
          <w:rFonts w:eastAsia="Times New Roman"/>
          <w:smallCaps/>
        </w:rPr>
        <w:t xml:space="preserve"> </w:t>
      </w:r>
      <w:r>
        <w:rPr>
          <w:rFonts w:eastAsia="Times New Roman"/>
          <w:smallCaps/>
        </w:rPr>
        <w:t>FIRM</w:t>
      </w:r>
      <w:r w:rsidR="00DF4E33" w:rsidRPr="00E5197B">
        <w:rPr>
          <w:rFonts w:eastAsia="Times New Roman"/>
          <w:smallCaps/>
        </w:rPr>
        <w:t xml:space="preserve"> CONTRACTORS FOR</w:t>
      </w:r>
      <w:r w:rsidR="00CF0BC5" w:rsidRPr="00E5197B">
        <w:rPr>
          <w:rFonts w:eastAsia="Times New Roman"/>
          <w:smallCaps/>
        </w:rPr>
        <w:t xml:space="preserve"> </w:t>
      </w:r>
      <w:r>
        <w:rPr>
          <w:rFonts w:eastAsia="Times New Roman"/>
          <w:smallCaps/>
        </w:rPr>
        <w:t>SOLAR</w:t>
      </w:r>
      <w:r w:rsidR="009522F3" w:rsidRPr="00E5197B">
        <w:rPr>
          <w:rFonts w:eastAsia="Times New Roman"/>
          <w:smallCaps/>
        </w:rPr>
        <w:t xml:space="preserve"> PV </w:t>
      </w:r>
      <w:r>
        <w:rPr>
          <w:rFonts w:eastAsia="Times New Roman"/>
          <w:smallCaps/>
        </w:rPr>
        <w:t>AND</w:t>
      </w:r>
      <w:r w:rsidR="009522F3" w:rsidRPr="00E5197B">
        <w:rPr>
          <w:rFonts w:eastAsia="Times New Roman"/>
          <w:smallCaps/>
        </w:rPr>
        <w:t xml:space="preserve"> </w:t>
      </w:r>
      <w:r>
        <w:rPr>
          <w:rFonts w:eastAsia="Times New Roman"/>
          <w:smallCaps/>
        </w:rPr>
        <w:t>BATTERY</w:t>
      </w:r>
      <w:r w:rsidR="009522F3" w:rsidRPr="00E5197B">
        <w:rPr>
          <w:rFonts w:eastAsia="Times New Roman"/>
          <w:smallCaps/>
        </w:rPr>
        <w:t xml:space="preserve"> </w:t>
      </w:r>
      <w:r>
        <w:rPr>
          <w:rFonts w:eastAsia="Times New Roman"/>
          <w:smallCaps/>
        </w:rPr>
        <w:t>ENERGY</w:t>
      </w:r>
      <w:r w:rsidR="009522F3" w:rsidRPr="00E5197B">
        <w:rPr>
          <w:rFonts w:eastAsia="Times New Roman"/>
          <w:smallCaps/>
        </w:rPr>
        <w:t xml:space="preserve"> </w:t>
      </w:r>
      <w:r w:rsidR="007B12D6">
        <w:rPr>
          <w:rFonts w:eastAsia="Times New Roman"/>
          <w:smallCaps/>
        </w:rPr>
        <w:t>STORAGE</w:t>
      </w:r>
      <w:r w:rsidR="009522F3" w:rsidRPr="00E5197B">
        <w:rPr>
          <w:rFonts w:eastAsia="Times New Roman"/>
          <w:smallCaps/>
        </w:rPr>
        <w:t xml:space="preserve"> </w:t>
      </w:r>
      <w:r w:rsidR="007B12D6">
        <w:rPr>
          <w:rFonts w:eastAsia="Times New Roman"/>
          <w:smallCaps/>
        </w:rPr>
        <w:t>PROJECTS</w:t>
      </w:r>
      <w:r w:rsidR="009522F3" w:rsidRPr="00E5197B">
        <w:rPr>
          <w:rFonts w:eastAsia="Times New Roman"/>
          <w:smallCaps/>
        </w:rPr>
        <w:t xml:space="preserve"> </w:t>
      </w:r>
    </w:p>
    <w:p w14:paraId="23D18911" w14:textId="77777777" w:rsidR="00786A17" w:rsidRPr="00626FBC" w:rsidRDefault="00786A17" w:rsidP="00CF0BC5">
      <w:pPr>
        <w:spacing w:line="240" w:lineRule="auto"/>
        <w:rPr>
          <w:rFonts w:eastAsia="Times New Roman" w:cstheme="minorHAnsi"/>
          <w:b/>
          <w:bCs/>
          <w:spacing w:val="-3"/>
        </w:rPr>
        <w:sectPr w:rsidR="00786A17" w:rsidRPr="00626FBC" w:rsidSect="00780BBF">
          <w:pgSz w:w="12240" w:h="15840" w:code="1"/>
          <w:pgMar w:top="1008" w:right="1008" w:bottom="720" w:left="1296" w:header="432" w:footer="432" w:gutter="0"/>
          <w:pgNumType w:start="5"/>
          <w:cols w:space="720"/>
          <w:noEndnote/>
          <w:titlePg/>
        </w:sectPr>
      </w:pPr>
    </w:p>
    <w:p w14:paraId="5A374624" w14:textId="77777777" w:rsidR="00CF0BC5" w:rsidRPr="00626FBC" w:rsidRDefault="00CF0BC5" w:rsidP="00CF0BC5">
      <w:pPr>
        <w:spacing w:line="240" w:lineRule="auto"/>
        <w:ind w:right="-234"/>
        <w:rPr>
          <w:rFonts w:eastAsia="Arial Unicode MS" w:cstheme="minorHAnsi"/>
          <w:b/>
          <w:bCs/>
          <w:spacing w:val="-3"/>
          <w:u w:val="single"/>
        </w:rPr>
      </w:pPr>
      <w:r w:rsidRPr="00626FBC">
        <w:rPr>
          <w:rFonts w:eastAsia="Times New Roman" w:cstheme="minorHAnsi"/>
          <w:b/>
          <w:bCs/>
          <w:spacing w:val="-3"/>
          <w:u w:val="single"/>
        </w:rPr>
        <w:lastRenderedPageBreak/>
        <w:t>CONTENTS OF QUALIFICATION QUESTIONNAIRE PACKAGE</w:t>
      </w:r>
    </w:p>
    <w:p w14:paraId="158ABF21" w14:textId="77777777" w:rsidR="00CF0BC5" w:rsidRPr="00626FBC" w:rsidRDefault="00CF0BC5" w:rsidP="00CF0BC5">
      <w:pPr>
        <w:spacing w:line="240" w:lineRule="auto"/>
        <w:ind w:firstLine="400"/>
        <w:rPr>
          <w:rFonts w:eastAsia="Times New Roman" w:cstheme="minorHAnsi"/>
          <w:b/>
          <w:spacing w:val="-3"/>
        </w:rPr>
      </w:pPr>
      <w:r w:rsidRPr="00626FBC">
        <w:rPr>
          <w:rFonts w:eastAsia="Times New Roman" w:cstheme="minorHAnsi"/>
          <w:b/>
          <w:bCs/>
          <w:spacing w:val="-3"/>
        </w:rPr>
        <w:t>1.</w:t>
      </w:r>
      <w:r w:rsidRPr="00626FBC">
        <w:rPr>
          <w:rFonts w:eastAsia="Times New Roman" w:cstheme="minorHAnsi"/>
          <w:b/>
          <w:bCs/>
          <w:spacing w:val="-3"/>
        </w:rPr>
        <w:tab/>
        <w:t>General Instructions and Information</w:t>
      </w:r>
    </w:p>
    <w:p w14:paraId="06D3059F" w14:textId="401979CA" w:rsidR="00CF0BC5" w:rsidRPr="00626FBC" w:rsidRDefault="00CF0BC5" w:rsidP="00CF0BC5">
      <w:pPr>
        <w:spacing w:line="240" w:lineRule="auto"/>
        <w:ind w:firstLine="400"/>
        <w:rPr>
          <w:rFonts w:eastAsia="Times New Roman" w:cstheme="minorHAnsi"/>
          <w:b/>
          <w:bCs/>
          <w:spacing w:val="-3"/>
        </w:rPr>
      </w:pPr>
      <w:r w:rsidRPr="00626FBC">
        <w:rPr>
          <w:rFonts w:eastAsia="Times New Roman" w:cstheme="minorHAnsi"/>
          <w:b/>
          <w:bCs/>
          <w:spacing w:val="-3"/>
        </w:rPr>
        <w:t>2.</w:t>
      </w:r>
      <w:r w:rsidRPr="00626FBC">
        <w:rPr>
          <w:rFonts w:eastAsia="Times New Roman" w:cstheme="minorHAnsi"/>
          <w:b/>
          <w:bCs/>
          <w:spacing w:val="-3"/>
        </w:rPr>
        <w:tab/>
        <w:t>Qualification Questionnaire [documents to submit]</w:t>
      </w:r>
    </w:p>
    <w:p w14:paraId="2C62029D" w14:textId="77777777" w:rsidR="00786A17" w:rsidRPr="00626FBC" w:rsidRDefault="00786A17" w:rsidP="00CF0BC5">
      <w:pPr>
        <w:spacing w:line="240" w:lineRule="auto"/>
        <w:ind w:firstLine="400"/>
        <w:rPr>
          <w:rFonts w:eastAsia="Times New Roman" w:cstheme="minorHAnsi"/>
          <w:b/>
          <w:bCs/>
          <w:spacing w:val="-3"/>
        </w:rPr>
      </w:pPr>
    </w:p>
    <w:p w14:paraId="688B53D1" w14:textId="77777777" w:rsidR="00CF0BC5" w:rsidRPr="00626FBC" w:rsidRDefault="00CF0BC5" w:rsidP="00626FBC">
      <w:pPr>
        <w:numPr>
          <w:ilvl w:val="0"/>
          <w:numId w:val="12"/>
        </w:numPr>
        <w:tabs>
          <w:tab w:val="clear" w:pos="1120"/>
          <w:tab w:val="num" w:pos="1480"/>
        </w:tabs>
        <w:spacing w:line="240" w:lineRule="auto"/>
        <w:ind w:left="1480"/>
        <w:rPr>
          <w:rFonts w:eastAsia="Times New Roman" w:cstheme="minorHAnsi"/>
          <w:spacing w:val="-3"/>
        </w:rPr>
      </w:pPr>
      <w:r w:rsidRPr="00626FBC">
        <w:rPr>
          <w:rFonts w:eastAsia="Times New Roman" w:cstheme="minorHAnsi"/>
          <w:spacing w:val="-3"/>
        </w:rPr>
        <w:t>Part I – Organization Information and Affidavit</w:t>
      </w:r>
    </w:p>
    <w:p w14:paraId="441B5576" w14:textId="77777777" w:rsidR="00CF0BC5" w:rsidRPr="00626FBC" w:rsidRDefault="00CF0BC5" w:rsidP="00626FBC">
      <w:pPr>
        <w:numPr>
          <w:ilvl w:val="0"/>
          <w:numId w:val="12"/>
        </w:numPr>
        <w:tabs>
          <w:tab w:val="clear" w:pos="1120"/>
          <w:tab w:val="num" w:pos="1480"/>
        </w:tabs>
        <w:spacing w:line="240" w:lineRule="auto"/>
        <w:ind w:left="1480"/>
        <w:rPr>
          <w:rFonts w:eastAsia="Times New Roman" w:cstheme="minorHAnsi"/>
          <w:spacing w:val="-3"/>
        </w:rPr>
      </w:pPr>
      <w:r w:rsidRPr="00626FBC">
        <w:rPr>
          <w:rFonts w:eastAsia="Times New Roman" w:cstheme="minorHAnsi"/>
          <w:spacing w:val="-3"/>
        </w:rPr>
        <w:t>Part II – Essential Requirements for Qualification</w:t>
      </w:r>
    </w:p>
    <w:p w14:paraId="67AA7638" w14:textId="77777777" w:rsidR="00CF0BC5" w:rsidRPr="00626FBC" w:rsidRDefault="00CF0BC5" w:rsidP="00626FBC">
      <w:pPr>
        <w:numPr>
          <w:ilvl w:val="0"/>
          <w:numId w:val="12"/>
        </w:numPr>
        <w:tabs>
          <w:tab w:val="clear" w:pos="1120"/>
          <w:tab w:val="num" w:pos="1480"/>
        </w:tabs>
        <w:spacing w:line="240" w:lineRule="auto"/>
        <w:ind w:left="1480"/>
        <w:rPr>
          <w:rFonts w:eastAsia="Times New Roman" w:cstheme="minorHAnsi"/>
          <w:spacing w:val="-3"/>
        </w:rPr>
      </w:pPr>
      <w:r w:rsidRPr="00626FBC">
        <w:rPr>
          <w:rFonts w:eastAsia="Times New Roman" w:cstheme="minorHAnsi"/>
          <w:spacing w:val="-3"/>
        </w:rPr>
        <w:t>Part III – Organization, History, Organizational Performance, Compliance with Civil and Criminal Laws</w:t>
      </w:r>
    </w:p>
    <w:p w14:paraId="118620D5" w14:textId="77777777" w:rsidR="00CF0BC5" w:rsidRPr="00626FBC" w:rsidRDefault="00CF0BC5" w:rsidP="00626FBC">
      <w:pPr>
        <w:numPr>
          <w:ilvl w:val="0"/>
          <w:numId w:val="12"/>
        </w:numPr>
        <w:tabs>
          <w:tab w:val="clear" w:pos="1120"/>
          <w:tab w:val="num" w:pos="1480"/>
        </w:tabs>
        <w:spacing w:line="240" w:lineRule="auto"/>
        <w:ind w:left="1480"/>
        <w:rPr>
          <w:rFonts w:eastAsia="Times New Roman" w:cstheme="minorHAnsi"/>
          <w:spacing w:val="-3"/>
        </w:rPr>
      </w:pPr>
      <w:r w:rsidRPr="00626FBC">
        <w:rPr>
          <w:rFonts w:eastAsia="Times New Roman" w:cstheme="minorHAnsi"/>
          <w:spacing w:val="-3"/>
        </w:rPr>
        <w:t>Part IV – Organization’s Statement of Experience and Recent Construction Projects Completed</w:t>
      </w:r>
    </w:p>
    <w:p w14:paraId="61A640BA" w14:textId="77777777" w:rsidR="00CF0BC5" w:rsidRPr="00626FBC" w:rsidRDefault="00CF0BC5" w:rsidP="00626FBC">
      <w:pPr>
        <w:numPr>
          <w:ilvl w:val="0"/>
          <w:numId w:val="12"/>
        </w:numPr>
        <w:tabs>
          <w:tab w:val="clear" w:pos="1120"/>
          <w:tab w:val="num" w:pos="1480"/>
        </w:tabs>
        <w:spacing w:line="240" w:lineRule="auto"/>
        <w:ind w:left="1480"/>
        <w:rPr>
          <w:rFonts w:eastAsia="Times New Roman" w:cstheme="minorHAnsi"/>
          <w:spacing w:val="-3"/>
        </w:rPr>
      </w:pPr>
      <w:r w:rsidRPr="00626FBC">
        <w:rPr>
          <w:rFonts w:eastAsia="Times New Roman" w:cstheme="minorHAnsi"/>
          <w:spacing w:val="-3"/>
        </w:rPr>
        <w:t>Part V – Attachments Required</w:t>
      </w:r>
    </w:p>
    <w:p w14:paraId="420E05FF" w14:textId="77777777" w:rsidR="00CF0BC5" w:rsidRPr="00626FBC" w:rsidRDefault="00CF0BC5" w:rsidP="00626FBC">
      <w:pPr>
        <w:numPr>
          <w:ilvl w:val="1"/>
          <w:numId w:val="12"/>
        </w:numPr>
        <w:tabs>
          <w:tab w:val="clear" w:pos="1840"/>
          <w:tab w:val="num" w:pos="2200"/>
        </w:tabs>
        <w:spacing w:line="240" w:lineRule="auto"/>
        <w:ind w:left="2200"/>
        <w:rPr>
          <w:rFonts w:eastAsia="Times New Roman" w:cstheme="minorHAnsi"/>
          <w:spacing w:val="-3"/>
        </w:rPr>
      </w:pPr>
      <w:r w:rsidRPr="00626FBC">
        <w:rPr>
          <w:rFonts w:eastAsia="Times New Roman" w:cstheme="minorHAnsi"/>
          <w:spacing w:val="-3"/>
        </w:rPr>
        <w:t xml:space="preserve">California Contractors License </w:t>
      </w:r>
    </w:p>
    <w:p w14:paraId="2F08ED17" w14:textId="77777777" w:rsidR="00CF0BC5" w:rsidRPr="00626FBC" w:rsidRDefault="00CF0BC5" w:rsidP="00626FBC">
      <w:pPr>
        <w:numPr>
          <w:ilvl w:val="1"/>
          <w:numId w:val="12"/>
        </w:numPr>
        <w:tabs>
          <w:tab w:val="clear" w:pos="1840"/>
          <w:tab w:val="num" w:pos="2200"/>
        </w:tabs>
        <w:spacing w:line="240" w:lineRule="auto"/>
        <w:ind w:left="2200"/>
        <w:rPr>
          <w:rFonts w:eastAsia="Times New Roman" w:cstheme="minorHAnsi"/>
          <w:spacing w:val="-3"/>
        </w:rPr>
      </w:pPr>
      <w:r w:rsidRPr="00626FBC">
        <w:rPr>
          <w:rFonts w:eastAsia="Times New Roman" w:cstheme="minorHAnsi"/>
          <w:spacing w:val="-3"/>
        </w:rPr>
        <w:t xml:space="preserve">Contractors’ Liability Insurance </w:t>
      </w:r>
    </w:p>
    <w:p w14:paraId="047C62F3" w14:textId="77777777" w:rsidR="00CF0BC5" w:rsidRPr="00626FBC" w:rsidRDefault="00CF0BC5" w:rsidP="00626FBC">
      <w:pPr>
        <w:numPr>
          <w:ilvl w:val="1"/>
          <w:numId w:val="12"/>
        </w:numPr>
        <w:tabs>
          <w:tab w:val="clear" w:pos="1840"/>
          <w:tab w:val="num" w:pos="2200"/>
        </w:tabs>
        <w:spacing w:line="240" w:lineRule="auto"/>
        <w:ind w:left="2200"/>
        <w:rPr>
          <w:rFonts w:eastAsia="Times New Roman" w:cstheme="minorHAnsi"/>
          <w:spacing w:val="-3"/>
        </w:rPr>
      </w:pPr>
      <w:r w:rsidRPr="00626FBC">
        <w:rPr>
          <w:rFonts w:eastAsia="Times New Roman" w:cstheme="minorHAnsi"/>
          <w:spacing w:val="-3"/>
        </w:rPr>
        <w:t xml:space="preserve">Contactor’s Workers’ Compensation Insurance </w:t>
      </w:r>
    </w:p>
    <w:p w14:paraId="32ECC4B8" w14:textId="77777777" w:rsidR="00CF0BC5" w:rsidRPr="00626FBC" w:rsidRDefault="00CF0BC5" w:rsidP="00626FBC">
      <w:pPr>
        <w:numPr>
          <w:ilvl w:val="1"/>
          <w:numId w:val="12"/>
        </w:numPr>
        <w:tabs>
          <w:tab w:val="clear" w:pos="1840"/>
          <w:tab w:val="num" w:pos="2200"/>
        </w:tabs>
        <w:spacing w:line="240" w:lineRule="auto"/>
        <w:ind w:left="2200"/>
        <w:rPr>
          <w:rFonts w:eastAsia="Times New Roman" w:cstheme="minorHAnsi"/>
          <w:spacing w:val="-3"/>
        </w:rPr>
      </w:pPr>
      <w:r w:rsidRPr="00626FBC">
        <w:rPr>
          <w:rFonts w:eastAsia="Times New Roman" w:cstheme="minorHAnsi"/>
          <w:spacing w:val="-3"/>
        </w:rPr>
        <w:t xml:space="preserve">Contractor’s Bonding Capacity </w:t>
      </w:r>
    </w:p>
    <w:p w14:paraId="40438269" w14:textId="77777777" w:rsidR="00CF0BC5" w:rsidRPr="00626FBC" w:rsidRDefault="00CF0BC5" w:rsidP="00626FBC">
      <w:pPr>
        <w:spacing w:line="240" w:lineRule="auto"/>
        <w:ind w:left="360"/>
        <w:rPr>
          <w:rFonts w:eastAsia="Times New Roman" w:cstheme="minorHAnsi"/>
          <w:spacing w:val="-3"/>
        </w:rPr>
      </w:pPr>
    </w:p>
    <w:p w14:paraId="78EEDF7E" w14:textId="77777777" w:rsidR="00CF0BC5" w:rsidRPr="00626FBC" w:rsidRDefault="00CF0BC5" w:rsidP="00CF0BC5">
      <w:pPr>
        <w:spacing w:line="240" w:lineRule="auto"/>
        <w:rPr>
          <w:rFonts w:eastAsia="Times New Roman" w:cstheme="minorHAnsi"/>
          <w:spacing w:val="-3"/>
        </w:rPr>
      </w:pPr>
    </w:p>
    <w:p w14:paraId="5CD6852D" w14:textId="5E379C9B" w:rsidR="00CF0BC5" w:rsidRPr="00626FBC" w:rsidRDefault="00CF0BC5" w:rsidP="00CF0BC5">
      <w:pPr>
        <w:spacing w:line="240" w:lineRule="auto"/>
        <w:jc w:val="both"/>
        <w:rPr>
          <w:rFonts w:eastAsia="Times New Roman" w:cstheme="minorHAnsi"/>
          <w:spacing w:val="-3"/>
        </w:rPr>
      </w:pPr>
      <w:r w:rsidRPr="00626FBC">
        <w:rPr>
          <w:rFonts w:eastAsia="Times New Roman" w:cstheme="minorHAnsi"/>
          <w:b/>
          <w:bCs/>
          <w:spacing w:val="-3"/>
        </w:rPr>
        <w:br w:type="page"/>
      </w:r>
      <w:r w:rsidRPr="00626FBC">
        <w:rPr>
          <w:rFonts w:eastAsia="Times New Roman" w:cstheme="minorHAnsi"/>
          <w:b/>
          <w:bCs/>
          <w:spacing w:val="-3"/>
        </w:rPr>
        <w:lastRenderedPageBreak/>
        <w:t>1.</w:t>
      </w:r>
      <w:r w:rsidRPr="00626FBC">
        <w:rPr>
          <w:rFonts w:eastAsia="Times New Roman" w:cstheme="minorHAnsi"/>
          <w:b/>
          <w:bCs/>
          <w:spacing w:val="-3"/>
        </w:rPr>
        <w:tab/>
        <w:t>GENERAL INSTRUCTIONS AND INFORMATION</w:t>
      </w:r>
    </w:p>
    <w:p w14:paraId="2CBFE571" w14:textId="5DD06864" w:rsidR="00CF0BC5" w:rsidRPr="00626FBC" w:rsidRDefault="00CF0BC5" w:rsidP="00626FB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outlineLvl w:val="3"/>
        <w:rPr>
          <w:rFonts w:eastAsia="Arial Unicode MS" w:cstheme="minorHAnsi"/>
          <w:b/>
          <w:bCs/>
        </w:rPr>
      </w:pPr>
      <w:r w:rsidRPr="00626FBC">
        <w:rPr>
          <w:rFonts w:eastAsia="Times New Roman" w:cstheme="minorHAnsi"/>
          <w:b/>
          <w:bCs/>
        </w:rPr>
        <w:t>A.</w:t>
      </w:r>
      <w:r w:rsidR="00DE7045" w:rsidRPr="00626FBC">
        <w:rPr>
          <w:rFonts w:eastAsia="Times New Roman" w:cstheme="minorHAnsi"/>
          <w:b/>
          <w:bCs/>
        </w:rPr>
        <w:tab/>
      </w:r>
      <w:r w:rsidRPr="00626FBC">
        <w:rPr>
          <w:rFonts w:eastAsia="Times New Roman" w:cstheme="minorHAnsi"/>
          <w:b/>
          <w:bCs/>
        </w:rPr>
        <w:t>GENERAL INFORMATION</w:t>
      </w:r>
    </w:p>
    <w:p w14:paraId="58D1EE93" w14:textId="77777777" w:rsidR="00CF0BC5" w:rsidRPr="00626FBC" w:rsidRDefault="00CF0BC5" w:rsidP="00CF0BC5">
      <w:pPr>
        <w:spacing w:line="240" w:lineRule="auto"/>
        <w:jc w:val="both"/>
        <w:rPr>
          <w:rFonts w:eastAsia="Times New Roman" w:cstheme="minorHAnsi"/>
          <w:spacing w:val="-3"/>
        </w:rPr>
      </w:pPr>
    </w:p>
    <w:p w14:paraId="71C29F66" w14:textId="783798F0" w:rsidR="00CF0BC5" w:rsidRPr="00626FBC" w:rsidRDefault="00A64FF9" w:rsidP="00626FBC">
      <w:pPr>
        <w:spacing w:line="240" w:lineRule="auto"/>
        <w:ind w:left="1440"/>
        <w:jc w:val="both"/>
        <w:rPr>
          <w:rFonts w:eastAsia="Times New Roman" w:cstheme="minorHAnsi"/>
          <w:spacing w:val="-3"/>
        </w:rPr>
      </w:pPr>
      <w:bookmarkStart w:id="0" w:name="_Hlk86066088"/>
      <w:r w:rsidRPr="00034838">
        <w:rPr>
          <w:rFonts w:eastAsia="Times New Roman" w:cstheme="minorHAnsi"/>
          <w:i/>
          <w:iCs/>
          <w:color w:val="FF0000"/>
          <w:spacing w:val="-3"/>
        </w:rPr>
        <w:t>The Contractor or its Sub-Contractor(s) performing Services under the Agreements must hold a valid B, general building license</w:t>
      </w:r>
      <w:r w:rsidR="00527319" w:rsidRPr="00034838">
        <w:rPr>
          <w:rFonts w:eastAsia="Times New Roman" w:cstheme="minorHAnsi"/>
          <w:i/>
          <w:iCs/>
          <w:color w:val="FF0000"/>
          <w:spacing w:val="-3"/>
        </w:rPr>
        <w:t xml:space="preserve"> and </w:t>
      </w:r>
      <w:r w:rsidRPr="00034838">
        <w:rPr>
          <w:rFonts w:eastAsia="Times New Roman" w:cstheme="minorHAnsi"/>
          <w:i/>
          <w:iCs/>
          <w:color w:val="FF0000"/>
          <w:spacing w:val="-3"/>
        </w:rPr>
        <w:t>C-10, electrical license for the State of California</w:t>
      </w:r>
      <w:r w:rsidRPr="00626FBC">
        <w:rPr>
          <w:rFonts w:eastAsia="Times New Roman" w:cstheme="minorHAnsi"/>
          <w:spacing w:val="-3"/>
        </w:rPr>
        <w:t>.  For certain projects additional Contractor’s licenses for example but not exclusively, the D-31, trenching license, D-56, pole installation and maintenance license, and C-7, low-voltage system’s license, will be required.  All applicable Contractor’s licenses must be valid at the time of proposal submission or the proposal will be deemed non-responsive. All applicable Contractor’s licenses must be valid at the time of executing the Agreements, and must remain valid throughout the term of those Agreements.  See SLA (Attachment E), Exhibit O, Section 1.1 Qualifications, for additional information regarding license requirements.</w:t>
      </w:r>
      <w:bookmarkEnd w:id="0"/>
      <w:r w:rsidR="00034838">
        <w:rPr>
          <w:rFonts w:eastAsia="Times New Roman" w:cstheme="minorHAnsi"/>
          <w:spacing w:val="-3"/>
        </w:rPr>
        <w:t xml:space="preserve"> </w:t>
      </w:r>
      <w:r w:rsidR="00034838" w:rsidRPr="00034838">
        <w:rPr>
          <w:rFonts w:eastAsia="Times New Roman" w:cstheme="minorHAnsi"/>
          <w:i/>
          <w:iCs/>
          <w:color w:val="FF0000"/>
          <w:spacing w:val="-3"/>
        </w:rPr>
        <w:t>[Revised on 3/11/2022]</w:t>
      </w:r>
    </w:p>
    <w:p w14:paraId="0158D29B" w14:textId="77777777" w:rsidR="00434D04" w:rsidRPr="00626FBC" w:rsidRDefault="00434D04" w:rsidP="00626FBC">
      <w:pPr>
        <w:spacing w:line="240" w:lineRule="auto"/>
        <w:ind w:left="1440"/>
        <w:jc w:val="both"/>
        <w:rPr>
          <w:rFonts w:eastAsia="Times New Roman" w:cstheme="minorHAnsi"/>
          <w:b/>
          <w:bCs/>
          <w:spacing w:val="-3"/>
        </w:rPr>
      </w:pPr>
    </w:p>
    <w:p w14:paraId="5269EE6F" w14:textId="46422848" w:rsidR="00CF0BC5" w:rsidRPr="00626FBC" w:rsidRDefault="00CF0BC5" w:rsidP="00626FBC">
      <w:pPr>
        <w:spacing w:line="240" w:lineRule="auto"/>
        <w:ind w:left="1440"/>
        <w:jc w:val="both"/>
        <w:rPr>
          <w:rFonts w:eastAsia="Times New Roman" w:cstheme="minorHAnsi"/>
          <w:spacing w:val="-3"/>
        </w:rPr>
      </w:pPr>
      <w:r w:rsidRPr="00626FBC">
        <w:rPr>
          <w:rFonts w:eastAsia="Times New Roman" w:cstheme="minorHAnsi"/>
          <w:spacing w:val="-3"/>
        </w:rPr>
        <w:t xml:space="preserve">The licensed </w:t>
      </w:r>
      <w:r w:rsidR="008972B2" w:rsidRPr="00626FBC">
        <w:rPr>
          <w:rFonts w:eastAsia="Times New Roman" w:cstheme="minorHAnsi"/>
          <w:spacing w:val="-3"/>
        </w:rPr>
        <w:t xml:space="preserve">Renewable Energy Development Firm </w:t>
      </w:r>
      <w:r w:rsidRPr="00626FBC">
        <w:rPr>
          <w:rFonts w:eastAsia="Times New Roman" w:cstheme="minorHAnsi"/>
          <w:spacing w:val="-3"/>
        </w:rPr>
        <w:t xml:space="preserve">(hereinafter “Contractor(s)”) responding to this Qualification Questionnaire must provide answers to questions contained in the attached questionnaire, information about current contractor’s license, insurance, bonding capacity, and any accompanying notes and supplemental information as required.  The Judicial Council of California (“Judicial Council”) will use these documents as the basis of rating </w:t>
      </w:r>
      <w:r w:rsidR="007B78A7" w:rsidRPr="00626FBC">
        <w:rPr>
          <w:rFonts w:eastAsia="Times New Roman" w:cstheme="minorHAnsi"/>
          <w:spacing w:val="-3"/>
        </w:rPr>
        <w:t>as specified in RFP, Section 10, Evaluation of Proposals.</w:t>
      </w:r>
      <w:r w:rsidRPr="00626FBC">
        <w:rPr>
          <w:rFonts w:eastAsia="Times New Roman" w:cstheme="minorHAnsi"/>
          <w:spacing w:val="-3"/>
        </w:rPr>
        <w:t xml:space="preserve"> The Judicial Council reserves the right to check other sources available. The Judicial Council’s decision will be based on objective evaluation criteria.</w:t>
      </w:r>
    </w:p>
    <w:p w14:paraId="44ED0532" w14:textId="77777777" w:rsidR="00CF0BC5" w:rsidRPr="00626FBC" w:rsidRDefault="00CF0BC5" w:rsidP="00626FBC">
      <w:pPr>
        <w:spacing w:line="240" w:lineRule="auto"/>
        <w:ind w:left="1440"/>
        <w:jc w:val="both"/>
        <w:rPr>
          <w:rFonts w:eastAsia="Times New Roman" w:cstheme="minorHAnsi"/>
          <w:spacing w:val="-3"/>
        </w:rPr>
      </w:pPr>
      <w:r w:rsidRPr="00626FBC">
        <w:rPr>
          <w:rFonts w:eastAsia="Times New Roman" w:cstheme="minorHAnsi"/>
          <w:spacing w:val="-3"/>
        </w:rPr>
        <w:t xml:space="preserve">  </w:t>
      </w:r>
    </w:p>
    <w:p w14:paraId="53ED2614" w14:textId="77777777" w:rsidR="00CF0BC5" w:rsidRPr="00626FBC" w:rsidRDefault="00CF0BC5" w:rsidP="00626FBC">
      <w:pPr>
        <w:spacing w:line="240" w:lineRule="auto"/>
        <w:ind w:left="1440"/>
        <w:jc w:val="both"/>
        <w:rPr>
          <w:rFonts w:eastAsia="Times New Roman" w:cstheme="minorHAnsi"/>
          <w:spacing w:val="-3"/>
        </w:rPr>
      </w:pPr>
      <w:r w:rsidRPr="00626FBC">
        <w:rPr>
          <w:rFonts w:eastAsia="Times New Roman" w:cstheme="minorHAnsi"/>
          <w:spacing w:val="-3"/>
        </w:rPr>
        <w:t>The Judicial Council reserves the right to adjust, increase, limit, suspend or rescind the qualification rating based on subsequently learned information. Contractors whose rating change is sufficient to disqualify them, will be notified, and given an opportunity for a hearing consistent with the hearing procedures described below for appealing a qualification rating.</w:t>
      </w:r>
    </w:p>
    <w:p w14:paraId="4BDAC214" w14:textId="77777777" w:rsidR="00CF0BC5" w:rsidRPr="00626FBC" w:rsidRDefault="00CF0BC5" w:rsidP="00626FBC">
      <w:pPr>
        <w:spacing w:line="240" w:lineRule="auto"/>
        <w:ind w:left="1440"/>
        <w:jc w:val="both"/>
        <w:rPr>
          <w:rFonts w:eastAsia="Times New Roman" w:cstheme="minorHAnsi"/>
          <w:spacing w:val="-3"/>
        </w:rPr>
      </w:pPr>
    </w:p>
    <w:p w14:paraId="225459ED" w14:textId="11F2E99E" w:rsidR="00CF0BC5" w:rsidRPr="00626FBC" w:rsidRDefault="00CF0BC5" w:rsidP="00626FBC">
      <w:pPr>
        <w:spacing w:line="240" w:lineRule="auto"/>
        <w:ind w:left="1440"/>
        <w:jc w:val="both"/>
        <w:rPr>
          <w:rFonts w:eastAsia="Times New Roman" w:cstheme="minorHAnsi"/>
          <w:spacing w:val="-3"/>
        </w:rPr>
      </w:pPr>
      <w:r w:rsidRPr="00626FBC">
        <w:rPr>
          <w:rFonts w:eastAsia="Times New Roman" w:cstheme="minorHAnsi"/>
          <w:spacing w:val="-3"/>
        </w:rPr>
        <w:t xml:space="preserve">While it is the intent of the qualification questionnaire and required documents to assist the Judicial Council in determining a select list of Contractors neither the fact of qualification, nor any qualification rating, will preclude the Judicial Council from considering and/or determining whether a Contractor has the quality, fitness, </w:t>
      </w:r>
      <w:r w:rsidR="00DF4E33" w:rsidRPr="00626FBC">
        <w:rPr>
          <w:rFonts w:eastAsia="Times New Roman" w:cstheme="minorHAnsi"/>
          <w:spacing w:val="-3"/>
        </w:rPr>
        <w:t>capacity,</w:t>
      </w:r>
      <w:r w:rsidRPr="00626FBC">
        <w:rPr>
          <w:rFonts w:eastAsia="Times New Roman" w:cstheme="minorHAnsi"/>
          <w:spacing w:val="-3"/>
        </w:rPr>
        <w:t xml:space="preserve"> and experience to satisfactorily perform the proposed work, and has demonstrated the requisite trustworthiness to be awarded a contract. </w:t>
      </w:r>
    </w:p>
    <w:p w14:paraId="190A98B7" w14:textId="77777777" w:rsidR="00CF0BC5" w:rsidRPr="00626FBC" w:rsidRDefault="00CF0BC5" w:rsidP="00626F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360"/>
        <w:jc w:val="center"/>
        <w:outlineLvl w:val="3"/>
        <w:rPr>
          <w:rFonts w:eastAsia="Arial Unicode MS" w:cstheme="minorHAnsi"/>
        </w:rPr>
      </w:pPr>
    </w:p>
    <w:p w14:paraId="46916020" w14:textId="77777777" w:rsidR="00CF0BC5" w:rsidRPr="00626FBC" w:rsidRDefault="00CF0BC5" w:rsidP="00626FBC">
      <w:pPr>
        <w:keepNext/>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outlineLvl w:val="3"/>
        <w:rPr>
          <w:rFonts w:eastAsia="Arial Unicode MS" w:cstheme="minorHAnsi"/>
          <w:b/>
          <w:bCs/>
        </w:rPr>
      </w:pPr>
      <w:r w:rsidRPr="00626FBC">
        <w:rPr>
          <w:rFonts w:eastAsia="Times New Roman" w:cstheme="minorHAnsi"/>
          <w:b/>
          <w:bCs/>
        </w:rPr>
        <w:t>B.</w:t>
      </w:r>
      <w:r w:rsidRPr="00626FBC">
        <w:rPr>
          <w:rFonts w:eastAsia="Times New Roman" w:cstheme="minorHAnsi"/>
          <w:b/>
          <w:bCs/>
        </w:rPr>
        <w:tab/>
        <w:t>Data Required</w:t>
      </w:r>
    </w:p>
    <w:p w14:paraId="52217594" w14:textId="77777777" w:rsidR="00CF0BC5" w:rsidRPr="00626FBC" w:rsidRDefault="00CF0BC5" w:rsidP="00CF0BC5">
      <w:pPr>
        <w:spacing w:line="240" w:lineRule="auto"/>
        <w:rPr>
          <w:rFonts w:eastAsia="Times New Roman" w:cstheme="minorHAnsi"/>
          <w:spacing w:val="-3"/>
        </w:rPr>
      </w:pPr>
    </w:p>
    <w:p w14:paraId="68A89351" w14:textId="7310379B" w:rsidR="00CF0BC5" w:rsidRPr="00626FBC" w:rsidRDefault="00CF0BC5" w:rsidP="00626FBC">
      <w:pPr>
        <w:spacing w:line="240" w:lineRule="auto"/>
        <w:ind w:left="1440"/>
        <w:rPr>
          <w:rFonts w:eastAsia="Times New Roman" w:cstheme="minorHAnsi"/>
          <w:spacing w:val="-3"/>
        </w:rPr>
      </w:pPr>
      <w:r w:rsidRPr="00626FBC">
        <w:rPr>
          <w:rFonts w:eastAsia="Times New Roman" w:cstheme="minorHAnsi"/>
          <w:spacing w:val="-3"/>
        </w:rPr>
        <w:t xml:space="preserve">All portions of Qualification Questionnaire Parts I through V should be completed, with additional information attached if the space provided does not suffice. Failure to include the information called for may result in disqualification.  It is essential that </w:t>
      </w:r>
      <w:r w:rsidR="007B78A7" w:rsidRPr="00626FBC">
        <w:rPr>
          <w:rFonts w:eastAsia="Times New Roman" w:cstheme="minorHAnsi"/>
          <w:spacing w:val="-3"/>
        </w:rPr>
        <w:t xml:space="preserve">relevant project </w:t>
      </w:r>
      <w:r w:rsidRPr="00626FBC">
        <w:rPr>
          <w:rFonts w:eastAsia="Times New Roman" w:cstheme="minorHAnsi"/>
          <w:spacing w:val="-3"/>
        </w:rPr>
        <w:t>experience of the Contractor be demonstrated, as such experience is considered in establishing qualification.</w:t>
      </w:r>
    </w:p>
    <w:p w14:paraId="0621AD68" w14:textId="77777777" w:rsidR="00AF5EEC" w:rsidRDefault="00AF5EEC" w:rsidP="00193B5C">
      <w:pPr>
        <w:spacing w:line="240" w:lineRule="auto"/>
        <w:ind w:left="1440"/>
        <w:rPr>
          <w:rFonts w:eastAsia="Times New Roman" w:cstheme="minorHAnsi"/>
          <w:spacing w:val="-3"/>
        </w:rPr>
        <w:sectPr w:rsidR="00AF5EEC" w:rsidSect="00A602B7">
          <w:footerReference w:type="default" r:id="rId12"/>
          <w:footerReference w:type="first" r:id="rId13"/>
          <w:pgSz w:w="12240" w:h="15840" w:code="1"/>
          <w:pgMar w:top="1008" w:right="1008" w:bottom="720" w:left="1296" w:header="432" w:footer="432" w:gutter="0"/>
          <w:pgNumType w:start="6"/>
          <w:cols w:space="720"/>
          <w:noEndnote/>
          <w:titlePg/>
        </w:sectPr>
      </w:pPr>
    </w:p>
    <w:p w14:paraId="2628817D" w14:textId="5A90F55C" w:rsidR="00CF0BC5" w:rsidRPr="00626FBC" w:rsidRDefault="00CF0BC5" w:rsidP="00626FBC">
      <w:pPr>
        <w:spacing w:line="240" w:lineRule="auto"/>
        <w:ind w:left="1440"/>
        <w:rPr>
          <w:rFonts w:eastAsia="Times New Roman" w:cstheme="minorHAnsi"/>
          <w:spacing w:val="-3"/>
        </w:rPr>
      </w:pPr>
    </w:p>
    <w:p w14:paraId="7AFC63EF" w14:textId="77777777" w:rsidR="00CF0BC5" w:rsidRPr="00626FBC" w:rsidRDefault="00CF0BC5" w:rsidP="00626FBC">
      <w:pPr>
        <w:spacing w:line="240" w:lineRule="auto"/>
        <w:ind w:left="1440"/>
        <w:jc w:val="both"/>
        <w:rPr>
          <w:rFonts w:eastAsia="Times New Roman" w:cstheme="minorHAnsi"/>
          <w:spacing w:val="-3"/>
        </w:rPr>
      </w:pPr>
      <w:r w:rsidRPr="00626FBC">
        <w:rPr>
          <w:rFonts w:eastAsia="Times New Roman" w:cstheme="minorHAnsi"/>
          <w:b/>
          <w:bCs/>
          <w:spacing w:val="-3"/>
        </w:rPr>
        <w:t>NOTE:</w:t>
      </w:r>
      <w:r w:rsidRPr="00626FBC">
        <w:rPr>
          <w:rFonts w:eastAsia="Times New Roman" w:cstheme="minorHAnsi"/>
          <w:spacing w:val="-3"/>
        </w:rPr>
        <w:t xml:space="preserve"> The qualification packages (questionnaire answers and verification of bonding capacity) submitted by Contractors are not public records and are not open to public inspection.  All information provided will be kept confidential to the extent permitted by law.  However, the contents may be disclosed to third parties for purpose of verification, or investigation of substantial allegations, or in the appeal hearing.  To the extent that state law requires that the names of Contractors applying for qualification status be public record subject to disclosure, the first page of the questionnaire will be used for that purpose. </w:t>
      </w:r>
    </w:p>
    <w:p w14:paraId="3F92CBA0" w14:textId="77777777" w:rsidR="00CF0BC5" w:rsidRPr="00626FBC" w:rsidRDefault="00CF0BC5" w:rsidP="00626FBC">
      <w:pPr>
        <w:spacing w:line="240" w:lineRule="auto"/>
        <w:ind w:left="1440"/>
        <w:jc w:val="both"/>
        <w:rPr>
          <w:rFonts w:eastAsia="Times New Roman" w:cstheme="minorHAnsi"/>
          <w:spacing w:val="-3"/>
        </w:rPr>
      </w:pPr>
    </w:p>
    <w:p w14:paraId="7D9A8014" w14:textId="77777777" w:rsidR="00CF0BC5" w:rsidRPr="00626FBC" w:rsidRDefault="00CF0BC5" w:rsidP="00626FBC">
      <w:pPr>
        <w:spacing w:line="240" w:lineRule="auto"/>
        <w:ind w:left="1440"/>
        <w:rPr>
          <w:rFonts w:eastAsia="Times New Roman" w:cstheme="minorHAnsi"/>
          <w:b/>
          <w:spacing w:val="-3"/>
        </w:rPr>
      </w:pPr>
      <w:r w:rsidRPr="00626FBC">
        <w:rPr>
          <w:rFonts w:eastAsia="Times New Roman" w:cstheme="minorHAnsi"/>
          <w:spacing w:val="-3"/>
        </w:rPr>
        <w:t>Each questionnaire must be signed under penalty of perjury in the manner designated at the end of the form, by an individual who has the legal authority to bind the Contractor on whose behalf that person is signing. If any information provided by a Contractor becomes inaccurate, the Contractor must immediately notify the Judicial Council and provide updated accurate information in writing, under penalty of perjury.</w:t>
      </w:r>
    </w:p>
    <w:p w14:paraId="2B307FFE" w14:textId="77777777" w:rsidR="00CF0BC5" w:rsidRPr="00626FBC" w:rsidRDefault="00CF0BC5" w:rsidP="00626FBC">
      <w:pPr>
        <w:spacing w:line="240" w:lineRule="auto"/>
        <w:ind w:left="1440"/>
        <w:rPr>
          <w:rFonts w:eastAsia="Times New Roman" w:cstheme="minorHAnsi"/>
          <w:spacing w:val="-3"/>
        </w:rPr>
      </w:pPr>
    </w:p>
    <w:p w14:paraId="7EAB0F82" w14:textId="77777777" w:rsidR="00CF0BC5" w:rsidRPr="00626FBC" w:rsidRDefault="00CF0BC5" w:rsidP="00626FBC">
      <w:pPr>
        <w:spacing w:line="240" w:lineRule="auto"/>
        <w:ind w:left="1440"/>
        <w:jc w:val="both"/>
        <w:rPr>
          <w:rFonts w:eastAsia="Times New Roman" w:cstheme="minorHAnsi"/>
          <w:spacing w:val="-3"/>
        </w:rPr>
      </w:pPr>
      <w:r w:rsidRPr="00626FBC">
        <w:rPr>
          <w:rFonts w:eastAsia="Times New Roman" w:cstheme="minorHAnsi"/>
          <w:iCs/>
          <w:spacing w:val="-3"/>
        </w:rPr>
        <w:t>The Judicial Council</w:t>
      </w:r>
      <w:r w:rsidRPr="00626FBC">
        <w:rPr>
          <w:rFonts w:eastAsia="Times New Roman" w:cstheme="minorHAnsi"/>
          <w:spacing w:val="-3"/>
        </w:rPr>
        <w:t xml:space="preserve"> reserves the right to waive minor irregularities and omissions in the information contained in the qualification questionnaire submitted, to make all final determinations, and to determine at any time that the qualification procedures will not be applied to a specific future public works project.  </w:t>
      </w:r>
    </w:p>
    <w:p w14:paraId="037EDF13" w14:textId="77777777" w:rsidR="00CF0BC5" w:rsidRPr="00626FBC" w:rsidRDefault="00CF0BC5" w:rsidP="00CF0BC5">
      <w:pPr>
        <w:spacing w:line="240" w:lineRule="auto"/>
        <w:jc w:val="both"/>
        <w:rPr>
          <w:rFonts w:eastAsia="Times New Roman" w:cstheme="minorHAnsi"/>
          <w:spacing w:val="-3"/>
        </w:rPr>
        <w:sectPr w:rsidR="00CF0BC5" w:rsidRPr="00626FBC" w:rsidSect="00A602B7">
          <w:footerReference w:type="first" r:id="rId14"/>
          <w:pgSz w:w="12240" w:h="15840" w:code="1"/>
          <w:pgMar w:top="1008" w:right="1008" w:bottom="720" w:left="1296" w:header="432" w:footer="432" w:gutter="0"/>
          <w:pgNumType w:start="8"/>
          <w:cols w:space="720"/>
          <w:noEndnote/>
          <w:titlePg/>
        </w:sectPr>
      </w:pPr>
    </w:p>
    <w:p w14:paraId="35407E4C" w14:textId="77777777" w:rsidR="00CF0BC5" w:rsidRPr="00626FBC" w:rsidRDefault="00CF0BC5" w:rsidP="00CF0BC5">
      <w:pPr>
        <w:spacing w:line="240" w:lineRule="auto"/>
        <w:jc w:val="both"/>
        <w:rPr>
          <w:rFonts w:eastAsia="Times New Roman" w:cstheme="minorHAnsi"/>
          <w:spacing w:val="-3"/>
        </w:rPr>
      </w:pPr>
    </w:p>
    <w:p w14:paraId="0639EB66" w14:textId="77777777" w:rsidR="00CF0BC5" w:rsidRPr="00626FBC" w:rsidRDefault="00CF0BC5" w:rsidP="00CF0BC5">
      <w:pPr>
        <w:spacing w:line="240" w:lineRule="auto"/>
        <w:rPr>
          <w:rFonts w:eastAsia="Times New Roman" w:cstheme="minorHAnsi"/>
          <w:b/>
          <w:bCs/>
          <w:spacing w:val="-3"/>
        </w:rPr>
      </w:pPr>
      <w:r w:rsidRPr="00626FBC">
        <w:rPr>
          <w:rFonts w:eastAsia="Times New Roman" w:cstheme="minorHAnsi"/>
          <w:b/>
          <w:bCs/>
          <w:spacing w:val="-3"/>
        </w:rPr>
        <w:t xml:space="preserve">2. </w:t>
      </w:r>
      <w:r w:rsidRPr="00626FBC">
        <w:rPr>
          <w:rFonts w:eastAsia="Times New Roman" w:cstheme="minorHAnsi"/>
          <w:b/>
          <w:bCs/>
          <w:spacing w:val="-3"/>
        </w:rPr>
        <w:tab/>
      </w:r>
      <w:r w:rsidRPr="00626FBC">
        <w:rPr>
          <w:rFonts w:eastAsia="Times New Roman" w:cstheme="minorHAnsi"/>
          <w:b/>
          <w:bCs/>
          <w:caps/>
          <w:spacing w:val="-3"/>
        </w:rPr>
        <w:t>Qualification</w:t>
      </w:r>
      <w:r w:rsidRPr="00626FBC">
        <w:rPr>
          <w:rFonts w:eastAsia="Times New Roman" w:cstheme="minorHAnsi"/>
          <w:b/>
          <w:bCs/>
          <w:spacing w:val="-3"/>
        </w:rPr>
        <w:t xml:space="preserve"> QUESTIONNAIRE</w:t>
      </w:r>
    </w:p>
    <w:p w14:paraId="77086DF6" w14:textId="77777777" w:rsidR="00CF0BC5" w:rsidRPr="00626FBC" w:rsidRDefault="00CF0BC5" w:rsidP="00CF0BC5">
      <w:pPr>
        <w:spacing w:line="240" w:lineRule="auto"/>
        <w:rPr>
          <w:rFonts w:eastAsia="Times New Roman" w:cstheme="minorHAnsi"/>
          <w:b/>
          <w:bCs/>
          <w:spacing w:val="-3"/>
        </w:rPr>
      </w:pPr>
    </w:p>
    <w:p w14:paraId="196F6244" w14:textId="77777777" w:rsidR="00CF0BC5" w:rsidRPr="00626FBC" w:rsidRDefault="00CF0BC5" w:rsidP="00626FBC">
      <w:pPr>
        <w:spacing w:line="240" w:lineRule="auto"/>
        <w:ind w:left="720"/>
        <w:rPr>
          <w:rFonts w:eastAsia="Times New Roman" w:cstheme="minorHAnsi"/>
          <w:bCs/>
          <w:spacing w:val="-3"/>
        </w:rPr>
      </w:pPr>
      <w:r w:rsidRPr="00626FBC">
        <w:rPr>
          <w:rFonts w:eastAsia="Times New Roman" w:cstheme="minorHAnsi"/>
          <w:bCs/>
          <w:spacing w:val="-3"/>
        </w:rPr>
        <w:t xml:space="preserve">The specific documents that must be submitted are attached.  </w:t>
      </w:r>
    </w:p>
    <w:p w14:paraId="611993C2" w14:textId="77777777" w:rsidR="00CF0BC5" w:rsidRPr="00626FBC" w:rsidRDefault="00CF0BC5" w:rsidP="00626FBC">
      <w:pPr>
        <w:numPr>
          <w:ilvl w:val="0"/>
          <w:numId w:val="12"/>
        </w:numPr>
        <w:tabs>
          <w:tab w:val="clear" w:pos="1120"/>
          <w:tab w:val="num" w:pos="1480"/>
        </w:tabs>
        <w:spacing w:line="240" w:lineRule="auto"/>
        <w:ind w:left="1480"/>
        <w:rPr>
          <w:rFonts w:eastAsia="Times New Roman" w:cstheme="minorHAnsi"/>
          <w:spacing w:val="-3"/>
        </w:rPr>
      </w:pPr>
      <w:r w:rsidRPr="00626FBC">
        <w:rPr>
          <w:rFonts w:eastAsia="Times New Roman" w:cstheme="minorHAnsi"/>
          <w:spacing w:val="-3"/>
        </w:rPr>
        <w:t>Part I – Contractor Information and Affidavit</w:t>
      </w:r>
    </w:p>
    <w:p w14:paraId="2D465723" w14:textId="77777777" w:rsidR="00CF0BC5" w:rsidRPr="00626FBC" w:rsidRDefault="00CF0BC5" w:rsidP="00626FBC">
      <w:pPr>
        <w:numPr>
          <w:ilvl w:val="0"/>
          <w:numId w:val="12"/>
        </w:numPr>
        <w:tabs>
          <w:tab w:val="clear" w:pos="1120"/>
          <w:tab w:val="num" w:pos="1480"/>
        </w:tabs>
        <w:spacing w:line="240" w:lineRule="auto"/>
        <w:ind w:left="1480"/>
        <w:rPr>
          <w:rFonts w:eastAsia="Times New Roman" w:cstheme="minorHAnsi"/>
          <w:spacing w:val="-3"/>
        </w:rPr>
      </w:pPr>
      <w:r w:rsidRPr="00626FBC">
        <w:rPr>
          <w:rFonts w:eastAsia="Times New Roman" w:cstheme="minorHAnsi"/>
          <w:spacing w:val="-3"/>
        </w:rPr>
        <w:t>Part II – Essential Requirements for Qualification</w:t>
      </w:r>
    </w:p>
    <w:p w14:paraId="7E89B580" w14:textId="77777777" w:rsidR="00CF0BC5" w:rsidRPr="00626FBC" w:rsidRDefault="00CF0BC5" w:rsidP="00626FBC">
      <w:pPr>
        <w:numPr>
          <w:ilvl w:val="0"/>
          <w:numId w:val="12"/>
        </w:numPr>
        <w:tabs>
          <w:tab w:val="clear" w:pos="1120"/>
          <w:tab w:val="num" w:pos="1480"/>
        </w:tabs>
        <w:spacing w:line="240" w:lineRule="auto"/>
        <w:ind w:left="1480"/>
        <w:rPr>
          <w:rFonts w:eastAsia="Times New Roman" w:cstheme="minorHAnsi"/>
          <w:spacing w:val="-3"/>
        </w:rPr>
      </w:pPr>
      <w:r w:rsidRPr="00626FBC">
        <w:rPr>
          <w:rFonts w:eastAsia="Times New Roman" w:cstheme="minorHAnsi"/>
          <w:spacing w:val="-3"/>
        </w:rPr>
        <w:t>Part III – Organization, History, Organizational Performance, Compliance with Civil and Criminal Laws</w:t>
      </w:r>
    </w:p>
    <w:p w14:paraId="0404DCE6" w14:textId="30E57838" w:rsidR="00CF0BC5" w:rsidRPr="00626FBC" w:rsidRDefault="00CF0BC5" w:rsidP="00626FBC">
      <w:pPr>
        <w:numPr>
          <w:ilvl w:val="0"/>
          <w:numId w:val="12"/>
        </w:numPr>
        <w:tabs>
          <w:tab w:val="clear" w:pos="1120"/>
          <w:tab w:val="num" w:pos="1480"/>
        </w:tabs>
        <w:spacing w:line="240" w:lineRule="auto"/>
        <w:ind w:left="1480"/>
        <w:rPr>
          <w:rFonts w:eastAsia="Times New Roman" w:cstheme="minorHAnsi"/>
          <w:spacing w:val="-3"/>
        </w:rPr>
      </w:pPr>
      <w:r w:rsidRPr="00626FBC">
        <w:rPr>
          <w:rFonts w:eastAsia="Times New Roman" w:cstheme="minorHAnsi"/>
          <w:spacing w:val="-3"/>
        </w:rPr>
        <w:t xml:space="preserve">Part IV – Organization’s Statement of Experience and Recent </w:t>
      </w:r>
      <w:r w:rsidR="00B844C6" w:rsidRPr="00626FBC">
        <w:rPr>
          <w:rFonts w:eastAsia="Times New Roman" w:cstheme="minorHAnsi"/>
          <w:spacing w:val="-3"/>
        </w:rPr>
        <w:t xml:space="preserve">Solar </w:t>
      </w:r>
      <w:r w:rsidR="00A023F5" w:rsidRPr="00626FBC">
        <w:rPr>
          <w:rFonts w:eastAsia="Times New Roman" w:cstheme="minorHAnsi"/>
          <w:spacing w:val="-3"/>
        </w:rPr>
        <w:t>PV</w:t>
      </w:r>
      <w:r w:rsidR="009522F3" w:rsidRPr="00626FBC">
        <w:rPr>
          <w:rFonts w:eastAsia="Times New Roman" w:cstheme="minorHAnsi"/>
          <w:spacing w:val="-3"/>
        </w:rPr>
        <w:t xml:space="preserve"> and Battery Energy Storage</w:t>
      </w:r>
      <w:r w:rsidR="00B844C6" w:rsidRPr="00626FBC">
        <w:rPr>
          <w:rFonts w:eastAsia="Times New Roman" w:cstheme="minorHAnsi"/>
          <w:spacing w:val="-3"/>
        </w:rPr>
        <w:t xml:space="preserve"> </w:t>
      </w:r>
      <w:r w:rsidRPr="00626FBC">
        <w:rPr>
          <w:rFonts w:eastAsia="Times New Roman" w:cstheme="minorHAnsi"/>
          <w:spacing w:val="-3"/>
        </w:rPr>
        <w:t>Projects Completed</w:t>
      </w:r>
    </w:p>
    <w:p w14:paraId="499B1E86" w14:textId="77777777" w:rsidR="00CF0BC5" w:rsidRPr="00626FBC" w:rsidRDefault="00CF0BC5" w:rsidP="00626FBC">
      <w:pPr>
        <w:numPr>
          <w:ilvl w:val="0"/>
          <w:numId w:val="12"/>
        </w:numPr>
        <w:tabs>
          <w:tab w:val="clear" w:pos="1120"/>
          <w:tab w:val="num" w:pos="1480"/>
        </w:tabs>
        <w:spacing w:line="240" w:lineRule="auto"/>
        <w:ind w:left="1480"/>
        <w:rPr>
          <w:rFonts w:eastAsia="Times New Roman" w:cstheme="minorHAnsi"/>
          <w:spacing w:val="-3"/>
        </w:rPr>
      </w:pPr>
      <w:r w:rsidRPr="00626FBC">
        <w:rPr>
          <w:rFonts w:eastAsia="Times New Roman" w:cstheme="minorHAnsi"/>
          <w:spacing w:val="-3"/>
        </w:rPr>
        <w:t>Part V – Attachments Required</w:t>
      </w:r>
    </w:p>
    <w:p w14:paraId="5EEED2A5" w14:textId="77777777" w:rsidR="00CF0BC5" w:rsidRPr="00626FBC" w:rsidRDefault="00CF0BC5" w:rsidP="00626FBC">
      <w:pPr>
        <w:numPr>
          <w:ilvl w:val="1"/>
          <w:numId w:val="12"/>
        </w:numPr>
        <w:tabs>
          <w:tab w:val="clear" w:pos="1840"/>
          <w:tab w:val="num" w:pos="2200"/>
        </w:tabs>
        <w:spacing w:line="240" w:lineRule="auto"/>
        <w:ind w:left="2200"/>
        <w:rPr>
          <w:rFonts w:eastAsia="Times New Roman" w:cstheme="minorHAnsi"/>
          <w:spacing w:val="-3"/>
        </w:rPr>
      </w:pPr>
      <w:r w:rsidRPr="00626FBC">
        <w:rPr>
          <w:rFonts w:eastAsia="Times New Roman" w:cstheme="minorHAnsi"/>
          <w:spacing w:val="-3"/>
        </w:rPr>
        <w:t xml:space="preserve">California Contractors License </w:t>
      </w:r>
    </w:p>
    <w:p w14:paraId="0B13E73A" w14:textId="77777777" w:rsidR="00CF0BC5" w:rsidRPr="00626FBC" w:rsidRDefault="00CF0BC5" w:rsidP="00626FBC">
      <w:pPr>
        <w:numPr>
          <w:ilvl w:val="1"/>
          <w:numId w:val="12"/>
        </w:numPr>
        <w:tabs>
          <w:tab w:val="clear" w:pos="1840"/>
          <w:tab w:val="num" w:pos="2200"/>
        </w:tabs>
        <w:spacing w:line="240" w:lineRule="auto"/>
        <w:ind w:left="2200"/>
        <w:rPr>
          <w:rFonts w:eastAsia="Times New Roman" w:cstheme="minorHAnsi"/>
          <w:spacing w:val="-3"/>
        </w:rPr>
      </w:pPr>
      <w:r w:rsidRPr="00626FBC">
        <w:rPr>
          <w:rFonts w:eastAsia="Times New Roman" w:cstheme="minorHAnsi"/>
          <w:spacing w:val="-3"/>
        </w:rPr>
        <w:t xml:space="preserve">Contractors’ Liability Insurance </w:t>
      </w:r>
    </w:p>
    <w:p w14:paraId="159A4309" w14:textId="77777777" w:rsidR="00CF0BC5" w:rsidRPr="00626FBC" w:rsidRDefault="00CF0BC5" w:rsidP="00626FBC">
      <w:pPr>
        <w:numPr>
          <w:ilvl w:val="1"/>
          <w:numId w:val="12"/>
        </w:numPr>
        <w:tabs>
          <w:tab w:val="clear" w:pos="1840"/>
          <w:tab w:val="num" w:pos="2200"/>
        </w:tabs>
        <w:spacing w:line="240" w:lineRule="auto"/>
        <w:ind w:left="2200"/>
        <w:rPr>
          <w:rFonts w:eastAsia="Times New Roman" w:cstheme="minorHAnsi"/>
          <w:spacing w:val="-3"/>
        </w:rPr>
      </w:pPr>
      <w:r w:rsidRPr="00626FBC">
        <w:rPr>
          <w:rFonts w:eastAsia="Times New Roman" w:cstheme="minorHAnsi"/>
          <w:spacing w:val="-3"/>
        </w:rPr>
        <w:t xml:space="preserve">Contactor’s Workers’ Compensation Insurance </w:t>
      </w:r>
    </w:p>
    <w:p w14:paraId="5A0A7521" w14:textId="77777777" w:rsidR="00CF0BC5" w:rsidRPr="00626FBC" w:rsidRDefault="00CF0BC5" w:rsidP="00626FBC">
      <w:pPr>
        <w:numPr>
          <w:ilvl w:val="1"/>
          <w:numId w:val="12"/>
        </w:numPr>
        <w:tabs>
          <w:tab w:val="clear" w:pos="1840"/>
          <w:tab w:val="num" w:pos="2200"/>
        </w:tabs>
        <w:spacing w:line="240" w:lineRule="auto"/>
        <w:ind w:left="2200"/>
        <w:rPr>
          <w:rFonts w:eastAsia="Times New Roman" w:cstheme="minorHAnsi"/>
          <w:spacing w:val="-3"/>
        </w:rPr>
      </w:pPr>
      <w:r w:rsidRPr="00626FBC">
        <w:rPr>
          <w:rFonts w:eastAsia="Times New Roman" w:cstheme="minorHAnsi"/>
          <w:spacing w:val="-3"/>
        </w:rPr>
        <w:t xml:space="preserve">Contractor’s Bonding Capacity </w:t>
      </w:r>
    </w:p>
    <w:p w14:paraId="5E3C4A0E" w14:textId="77777777" w:rsidR="00CF0BC5" w:rsidRPr="00626FBC" w:rsidRDefault="00CF0BC5" w:rsidP="00626FBC">
      <w:pPr>
        <w:spacing w:line="240" w:lineRule="auto"/>
        <w:ind w:left="1480"/>
        <w:rPr>
          <w:rFonts w:eastAsia="Times New Roman" w:cstheme="minorHAnsi"/>
          <w:spacing w:val="-3"/>
        </w:rPr>
      </w:pPr>
    </w:p>
    <w:p w14:paraId="49F1D779" w14:textId="77777777" w:rsidR="00CF0BC5" w:rsidRPr="00626FBC" w:rsidRDefault="00CF0BC5" w:rsidP="00CF0BC5">
      <w:pPr>
        <w:spacing w:line="240" w:lineRule="auto"/>
        <w:rPr>
          <w:rFonts w:eastAsia="Times New Roman" w:cstheme="minorHAnsi"/>
          <w:spacing w:val="-3"/>
        </w:rPr>
      </w:pPr>
    </w:p>
    <w:p w14:paraId="5DE4155F" w14:textId="77777777" w:rsidR="00CF0BC5" w:rsidRPr="00626FBC" w:rsidRDefault="00CF0BC5" w:rsidP="00CF0BC5">
      <w:pPr>
        <w:spacing w:line="240" w:lineRule="auto"/>
        <w:rPr>
          <w:rFonts w:eastAsia="Times New Roman" w:cstheme="minorHAnsi"/>
          <w:spacing w:val="-3"/>
        </w:rPr>
      </w:pPr>
    </w:p>
    <w:p w14:paraId="1214C43E" w14:textId="77777777" w:rsidR="00CF0BC5" w:rsidRPr="00626FBC" w:rsidRDefault="00CF0BC5" w:rsidP="00CF0BC5">
      <w:pPr>
        <w:spacing w:line="240" w:lineRule="auto"/>
        <w:rPr>
          <w:rFonts w:eastAsia="Times New Roman" w:cstheme="minorHAnsi"/>
          <w:spacing w:val="-3"/>
        </w:rPr>
      </w:pPr>
    </w:p>
    <w:p w14:paraId="41B93320" w14:textId="77777777" w:rsidR="00CF0BC5" w:rsidRPr="00626FBC" w:rsidRDefault="00CF0BC5" w:rsidP="00CF0BC5">
      <w:pPr>
        <w:spacing w:line="240" w:lineRule="auto"/>
        <w:rPr>
          <w:rFonts w:eastAsia="Times New Roman" w:cstheme="minorHAnsi"/>
          <w:spacing w:val="-3"/>
        </w:rPr>
      </w:pPr>
    </w:p>
    <w:p w14:paraId="78EB19BB" w14:textId="77777777" w:rsidR="00CF0BC5" w:rsidRPr="00626FBC" w:rsidRDefault="00CF0BC5" w:rsidP="00CF0BC5">
      <w:pPr>
        <w:spacing w:line="240" w:lineRule="auto"/>
        <w:rPr>
          <w:rFonts w:eastAsia="Times New Roman" w:cstheme="minorHAnsi"/>
          <w:spacing w:val="-3"/>
        </w:rPr>
      </w:pPr>
    </w:p>
    <w:p w14:paraId="6E47033B" w14:textId="77777777" w:rsidR="00CF0BC5" w:rsidRPr="00626FBC" w:rsidRDefault="00CF0BC5" w:rsidP="00CF0BC5">
      <w:pPr>
        <w:spacing w:line="240" w:lineRule="auto"/>
        <w:rPr>
          <w:rFonts w:eastAsia="Times New Roman" w:cstheme="minorHAnsi"/>
          <w:spacing w:val="-3"/>
        </w:rPr>
      </w:pPr>
    </w:p>
    <w:p w14:paraId="3553E8A5" w14:textId="77777777" w:rsidR="00CF0BC5" w:rsidRPr="00626FBC" w:rsidRDefault="00CF0BC5" w:rsidP="00CF0BC5">
      <w:pPr>
        <w:spacing w:line="240" w:lineRule="auto"/>
        <w:jc w:val="center"/>
        <w:rPr>
          <w:rFonts w:eastAsia="Times New Roman" w:cstheme="minorHAnsi"/>
          <w:spacing w:val="-3"/>
        </w:rPr>
      </w:pPr>
      <w:r w:rsidRPr="00626FBC">
        <w:rPr>
          <w:rFonts w:eastAsia="Times New Roman" w:cstheme="minorHAnsi"/>
          <w:spacing w:val="-3"/>
        </w:rPr>
        <w:t>This space intentionally left blank</w:t>
      </w:r>
    </w:p>
    <w:p w14:paraId="423BD6FB" w14:textId="2A27737E" w:rsidR="0086455F" w:rsidRDefault="0086455F" w:rsidP="00CF0BC5">
      <w:pPr>
        <w:spacing w:line="240" w:lineRule="auto"/>
        <w:rPr>
          <w:rFonts w:eastAsia="Times New Roman" w:cstheme="minorHAnsi"/>
          <w:b/>
          <w:bCs/>
          <w:spacing w:val="-3"/>
        </w:rPr>
        <w:sectPr w:rsidR="0086455F" w:rsidSect="00EA0600">
          <w:footerReference w:type="first" r:id="rId15"/>
          <w:pgSz w:w="12240" w:h="15840" w:code="1"/>
          <w:pgMar w:top="1008" w:right="1008" w:bottom="720" w:left="1296" w:header="432" w:footer="432" w:gutter="0"/>
          <w:cols w:space="720"/>
          <w:noEndnote/>
          <w:titlePg/>
        </w:sectPr>
      </w:pPr>
    </w:p>
    <w:p w14:paraId="6F10BF4E" w14:textId="3D640C62" w:rsidR="00CF0BC5" w:rsidRPr="00626FBC" w:rsidRDefault="00CF0BC5" w:rsidP="00CF0BC5">
      <w:pPr>
        <w:spacing w:line="240" w:lineRule="auto"/>
        <w:rPr>
          <w:rFonts w:eastAsia="Times New Roman" w:cstheme="minorHAnsi"/>
          <w:spacing w:val="-3"/>
        </w:rPr>
      </w:pPr>
      <w:r w:rsidRPr="00626FBC">
        <w:rPr>
          <w:rFonts w:eastAsia="Times New Roman" w:cstheme="minorHAnsi"/>
          <w:b/>
          <w:bCs/>
          <w:spacing w:val="-3"/>
        </w:rPr>
        <w:lastRenderedPageBreak/>
        <w:t>PART I.   GENERAL CONTRACTOR INFORMATION and AFFIDAVIT</w:t>
      </w:r>
      <w:r w:rsidRPr="00626FBC">
        <w:rPr>
          <w:rFonts w:eastAsia="Times New Roman" w:cstheme="minorHAnsi"/>
          <w:b/>
          <w:bCs/>
          <w:spacing w:val="-3"/>
        </w:rPr>
        <w:tab/>
      </w:r>
      <w:r w:rsidRPr="00626FBC">
        <w:rPr>
          <w:rFonts w:eastAsia="Times New Roman" w:cstheme="minorHAnsi"/>
          <w:b/>
          <w:bCs/>
          <w:spacing w:val="-3"/>
        </w:rPr>
        <w:tab/>
      </w:r>
      <w:r w:rsidRPr="00626FBC">
        <w:rPr>
          <w:rFonts w:eastAsia="Times New Roman" w:cstheme="minorHAnsi"/>
          <w:b/>
          <w:bCs/>
          <w:spacing w:val="-3"/>
        </w:rPr>
        <w:tab/>
      </w:r>
      <w:r w:rsidRPr="00626FBC">
        <w:rPr>
          <w:rFonts w:eastAsia="Times New Roman" w:cstheme="minorHAnsi"/>
          <w:b/>
          <w:bCs/>
          <w:spacing w:val="-3"/>
        </w:rPr>
        <w:tab/>
      </w:r>
      <w:r w:rsidRPr="00626FBC">
        <w:rPr>
          <w:rFonts w:eastAsia="Times New Roman" w:cstheme="minorHAnsi"/>
          <w:b/>
          <w:bCs/>
          <w:spacing w:val="-3"/>
        </w:rPr>
        <w:tab/>
      </w:r>
      <w:r w:rsidRPr="00626FBC">
        <w:rPr>
          <w:rFonts w:eastAsia="Times New Roman" w:cstheme="minorHAnsi"/>
          <w:b/>
          <w:bCs/>
          <w:spacing w:val="-3"/>
        </w:rPr>
        <w:tab/>
      </w:r>
      <w:r w:rsidRPr="00626FBC">
        <w:rPr>
          <w:rFonts w:eastAsia="Times New Roman" w:cstheme="minorHAnsi"/>
          <w:b/>
          <w:bCs/>
          <w:spacing w:val="-3"/>
        </w:rPr>
        <w:tab/>
      </w:r>
      <w:r w:rsidRPr="00626FBC">
        <w:rPr>
          <w:rFonts w:eastAsia="Times New Roman" w:cstheme="minorHAnsi"/>
          <w:b/>
          <w:bCs/>
          <w:spacing w:val="-3"/>
        </w:rPr>
        <w:tab/>
      </w:r>
      <w:r w:rsidRPr="00626FBC">
        <w:rPr>
          <w:rFonts w:eastAsia="Times New Roman" w:cstheme="minorHAnsi"/>
          <w:b/>
          <w:bCs/>
          <w:spacing w:val="-3"/>
        </w:rPr>
        <w:tab/>
      </w:r>
      <w:r w:rsidRPr="00626FBC">
        <w:rPr>
          <w:rFonts w:eastAsia="Times New Roman" w:cstheme="minorHAnsi"/>
          <w:b/>
          <w:bCs/>
          <w:spacing w:val="-3"/>
        </w:rPr>
        <w:tab/>
      </w:r>
      <w:r w:rsidRPr="00626FBC">
        <w:rPr>
          <w:rFonts w:eastAsia="Times New Roman" w:cstheme="minorHAnsi"/>
          <w:b/>
          <w:bCs/>
          <w:spacing w:val="-3"/>
        </w:rPr>
        <w:tab/>
      </w:r>
      <w:r w:rsidRPr="00626FBC">
        <w:rPr>
          <w:rFonts w:eastAsia="Times New Roman" w:cstheme="minorHAnsi"/>
          <w:b/>
          <w:bCs/>
          <w:spacing w:val="-3"/>
        </w:rPr>
        <w:tab/>
      </w:r>
      <w:r w:rsidRPr="00626FBC">
        <w:rPr>
          <w:rFonts w:eastAsia="Times New Roman" w:cstheme="minorHAnsi"/>
          <w:b/>
          <w:bCs/>
          <w:spacing w:val="-3"/>
        </w:rPr>
        <w:tab/>
      </w:r>
      <w:r w:rsidRPr="00626FBC">
        <w:rPr>
          <w:rFonts w:eastAsia="Times New Roman" w:cstheme="minorHAnsi"/>
          <w:b/>
          <w:bCs/>
          <w:spacing w:val="-3"/>
        </w:rPr>
        <w:tab/>
      </w:r>
      <w:r w:rsidRPr="00626FBC">
        <w:rPr>
          <w:rFonts w:eastAsia="Times New Roman" w:cstheme="minorHAnsi"/>
          <w:b/>
          <w:bCs/>
          <w:spacing w:val="-3"/>
        </w:rPr>
        <w:tab/>
      </w:r>
    </w:p>
    <w:p w14:paraId="70880A78" w14:textId="77777777" w:rsidR="00CF0BC5" w:rsidRPr="00626FBC" w:rsidRDefault="00CF0BC5" w:rsidP="00CF0BC5">
      <w:pPr>
        <w:spacing w:line="240" w:lineRule="auto"/>
        <w:jc w:val="both"/>
        <w:rPr>
          <w:rFonts w:eastAsia="Times New Roman" w:cstheme="minorHAnsi"/>
          <w:spacing w:val="-3"/>
        </w:rPr>
      </w:pPr>
      <w:r w:rsidRPr="00626FBC">
        <w:rPr>
          <w:rFonts w:eastAsia="Times New Roman" w:cstheme="minorHAnsi"/>
          <w:spacing w:val="-3"/>
        </w:rPr>
        <w:t>The following documents, Qualification Questionnaire, Parts I through V, are to be completed by the Contractor:</w:t>
      </w:r>
    </w:p>
    <w:p w14:paraId="2E06969B" w14:textId="77777777" w:rsidR="00CF0BC5" w:rsidRPr="00626FBC" w:rsidRDefault="00CF0BC5" w:rsidP="00CF0BC5">
      <w:pPr>
        <w:spacing w:line="240" w:lineRule="auto"/>
        <w:jc w:val="both"/>
        <w:rPr>
          <w:rFonts w:eastAsia="Times New Roman" w:cstheme="minorHAnsi"/>
          <w:spacing w:val="-3"/>
        </w:rPr>
      </w:pPr>
    </w:p>
    <w:p w14:paraId="4DCC7945" w14:textId="77777777" w:rsidR="00CF0BC5" w:rsidRPr="00626FBC" w:rsidRDefault="00CF0BC5" w:rsidP="00CF0BC5">
      <w:pPr>
        <w:spacing w:line="240" w:lineRule="auto"/>
        <w:jc w:val="both"/>
        <w:rPr>
          <w:rFonts w:eastAsia="Times New Roman" w:cstheme="minorHAnsi"/>
          <w:spacing w:val="-3"/>
        </w:rPr>
      </w:pPr>
      <w:r w:rsidRPr="00626FBC">
        <w:rPr>
          <w:rFonts w:eastAsia="Times New Roman" w:cstheme="minorHAnsi"/>
          <w:spacing w:val="-3"/>
        </w:rPr>
        <w:t xml:space="preserve">Contractor Name: </w:t>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t xml:space="preserve">             </w:t>
      </w:r>
      <w:r w:rsidRPr="00626FBC">
        <w:rPr>
          <w:rFonts w:eastAsia="Times New Roman" w:cstheme="minorHAnsi"/>
          <w:spacing w:val="-3"/>
        </w:rPr>
        <w:t xml:space="preserve"> Check One</w:t>
      </w:r>
      <w:bookmarkStart w:id="1" w:name="Check63"/>
      <w:r w:rsidRPr="00626FBC">
        <w:rPr>
          <w:rFonts w:eastAsia="Times New Roman" w:cstheme="minorHAnsi"/>
          <w:spacing w:val="-3"/>
        </w:rPr>
        <w:t>:</w:t>
      </w:r>
      <w:r w:rsidRPr="00626FBC">
        <w:rPr>
          <w:rFonts w:eastAsia="Times New Roman" w:cstheme="minorHAnsi"/>
          <w:spacing w:val="-3"/>
        </w:rPr>
        <w:tab/>
      </w:r>
      <w:r w:rsidRPr="00626FBC">
        <w:rPr>
          <w:rFonts w:eastAsia="Times New Roman" w:cstheme="minorHAnsi"/>
          <w:spacing w:val="-3"/>
        </w:rPr>
        <w:fldChar w:fldCharType="begin">
          <w:ffData>
            <w:name w:val="Check63"/>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bookmarkEnd w:id="1"/>
      <w:r w:rsidRPr="00626FBC">
        <w:rPr>
          <w:rFonts w:eastAsia="Times New Roman" w:cstheme="minorHAnsi"/>
          <w:spacing w:val="-3"/>
        </w:rPr>
        <w:t xml:space="preserve">  Corporation</w:t>
      </w:r>
    </w:p>
    <w:p w14:paraId="3855386A" w14:textId="77777777" w:rsidR="00CF0BC5" w:rsidRPr="00626FBC" w:rsidRDefault="00CF0BC5" w:rsidP="00CF0BC5">
      <w:pPr>
        <w:spacing w:line="240" w:lineRule="auto"/>
        <w:ind w:firstLine="720"/>
        <w:jc w:val="both"/>
        <w:rPr>
          <w:rFonts w:eastAsia="Times New Roman" w:cstheme="minorHAnsi"/>
          <w:spacing w:val="-3"/>
        </w:rPr>
      </w:pPr>
      <w:bookmarkStart w:id="2" w:name="Check64"/>
      <w:r w:rsidRPr="00626FBC">
        <w:rPr>
          <w:rFonts w:eastAsia="Times New Roman" w:cstheme="minorHAnsi"/>
          <w:spacing w:val="-3"/>
        </w:rPr>
        <w:t xml:space="preserve">        (as it appears on license)</w:t>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fldChar w:fldCharType="begin">
          <w:ffData>
            <w:name w:val="Check64"/>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bookmarkEnd w:id="2"/>
      <w:r w:rsidRPr="00626FBC">
        <w:rPr>
          <w:rFonts w:eastAsia="Times New Roman" w:cstheme="minorHAnsi"/>
          <w:spacing w:val="-3"/>
        </w:rPr>
        <w:t xml:space="preserve">  Partnership</w:t>
      </w:r>
    </w:p>
    <w:p w14:paraId="38620703" w14:textId="77777777" w:rsidR="00CF0BC5" w:rsidRPr="00626FBC" w:rsidRDefault="00CF0BC5" w:rsidP="00CF0BC5">
      <w:pPr>
        <w:spacing w:line="240" w:lineRule="auto"/>
        <w:jc w:val="both"/>
        <w:rPr>
          <w:rFonts w:eastAsia="Times New Roman" w:cstheme="minorHAnsi"/>
          <w:spacing w:val="-3"/>
        </w:rPr>
      </w:pPr>
      <w:bookmarkStart w:id="3" w:name="Check65"/>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fldChar w:fldCharType="begin">
          <w:ffData>
            <w:name w:val="Check65"/>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bookmarkEnd w:id="3"/>
      <w:r w:rsidRPr="00626FBC">
        <w:rPr>
          <w:rFonts w:eastAsia="Times New Roman" w:cstheme="minorHAnsi"/>
          <w:spacing w:val="-3"/>
        </w:rPr>
        <w:t xml:space="preserve">  Sole Prop.</w:t>
      </w:r>
    </w:p>
    <w:p w14:paraId="23B3C307" w14:textId="77777777" w:rsidR="00CF0BC5" w:rsidRPr="00626FBC" w:rsidRDefault="00CF0BC5" w:rsidP="00CF0BC5">
      <w:pPr>
        <w:spacing w:line="240" w:lineRule="auto"/>
        <w:ind w:right="-720"/>
        <w:jc w:val="both"/>
        <w:rPr>
          <w:rFonts w:eastAsia="Times New Roman" w:cstheme="minorHAnsi"/>
          <w:b/>
          <w:bCs/>
          <w:spacing w:val="-3"/>
        </w:rPr>
      </w:pPr>
    </w:p>
    <w:p w14:paraId="424D9B37" w14:textId="77777777" w:rsidR="00CF0BC5" w:rsidRPr="00626FBC" w:rsidRDefault="00CF0BC5" w:rsidP="00CF0BC5">
      <w:pPr>
        <w:spacing w:line="240" w:lineRule="auto"/>
        <w:jc w:val="both"/>
        <w:rPr>
          <w:rFonts w:eastAsia="Times New Roman" w:cstheme="minorHAnsi"/>
          <w:spacing w:val="-3"/>
          <w:u w:val="single"/>
        </w:rPr>
      </w:pPr>
      <w:r w:rsidRPr="00626FBC">
        <w:rPr>
          <w:rFonts w:eastAsia="Times New Roman" w:cstheme="minorHAnsi"/>
          <w:spacing w:val="-3"/>
        </w:rPr>
        <w:t xml:space="preserve">Contact Person: </w:t>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p>
    <w:p w14:paraId="3648653F" w14:textId="77777777" w:rsidR="00CF0BC5" w:rsidRPr="00626FBC" w:rsidRDefault="00CF0BC5" w:rsidP="00CF0BC5">
      <w:pPr>
        <w:tabs>
          <w:tab w:val="left" w:pos="8796"/>
        </w:tabs>
        <w:spacing w:line="240" w:lineRule="auto"/>
        <w:jc w:val="both"/>
        <w:rPr>
          <w:rFonts w:eastAsia="Times New Roman" w:cstheme="minorHAnsi"/>
          <w:spacing w:val="-3"/>
        </w:rPr>
      </w:pPr>
      <w:r w:rsidRPr="00626FBC">
        <w:rPr>
          <w:rFonts w:eastAsia="Times New Roman" w:cstheme="minorHAnsi"/>
          <w:spacing w:val="-3"/>
        </w:rPr>
        <w:tab/>
      </w:r>
    </w:p>
    <w:p w14:paraId="1260FAAE" w14:textId="77777777" w:rsidR="00CF0BC5" w:rsidRPr="00626FBC" w:rsidRDefault="00CF0BC5" w:rsidP="00CF0BC5">
      <w:pPr>
        <w:spacing w:line="240" w:lineRule="auto"/>
        <w:jc w:val="both"/>
        <w:rPr>
          <w:rFonts w:eastAsia="Times New Roman" w:cstheme="minorHAnsi"/>
          <w:spacing w:val="-3"/>
        </w:rPr>
      </w:pPr>
      <w:r w:rsidRPr="00626FBC">
        <w:rPr>
          <w:rFonts w:eastAsia="Times New Roman" w:cstheme="minorHAnsi"/>
          <w:spacing w:val="-3"/>
        </w:rPr>
        <w:t xml:space="preserve">Address: </w:t>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p>
    <w:p w14:paraId="2D7DA20E" w14:textId="77777777" w:rsidR="00CF0BC5" w:rsidRPr="00626FBC" w:rsidRDefault="00CF0BC5" w:rsidP="00CF0BC5">
      <w:pPr>
        <w:spacing w:line="240" w:lineRule="auto"/>
        <w:jc w:val="both"/>
        <w:rPr>
          <w:rFonts w:eastAsia="Times New Roman" w:cstheme="minorHAnsi"/>
          <w:spacing w:val="-3"/>
        </w:rPr>
      </w:pPr>
    </w:p>
    <w:p w14:paraId="47BEB972" w14:textId="77777777" w:rsidR="00CF0BC5" w:rsidRPr="00626FBC" w:rsidRDefault="00CF0BC5" w:rsidP="00CF0BC5">
      <w:pPr>
        <w:spacing w:line="240" w:lineRule="auto"/>
        <w:jc w:val="both"/>
        <w:rPr>
          <w:rFonts w:eastAsia="Times New Roman" w:cstheme="minorHAnsi"/>
          <w:spacing w:val="-3"/>
          <w:u w:val="single"/>
        </w:rPr>
      </w:pPr>
      <w:r w:rsidRPr="00626FBC">
        <w:rPr>
          <w:rFonts w:eastAsia="Times New Roman" w:cstheme="minorHAnsi"/>
          <w:spacing w:val="-3"/>
        </w:rPr>
        <w:t xml:space="preserve">Phone: </w:t>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rPr>
        <w:tab/>
        <w:t xml:space="preserve">Fax: </w:t>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rPr>
        <w:t xml:space="preserve">   E-Mail: </w:t>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p>
    <w:p w14:paraId="7ADD1364" w14:textId="77777777" w:rsidR="00CF0BC5" w:rsidRPr="00626FBC" w:rsidRDefault="00CF0BC5" w:rsidP="00CF0BC5">
      <w:pPr>
        <w:spacing w:line="240" w:lineRule="auto"/>
        <w:jc w:val="both"/>
        <w:rPr>
          <w:rFonts w:eastAsia="Times New Roman" w:cstheme="minorHAnsi"/>
          <w:spacing w:val="-3"/>
        </w:rPr>
      </w:pPr>
    </w:p>
    <w:p w14:paraId="0E3DE063" w14:textId="77777777" w:rsidR="00CF0BC5" w:rsidRPr="00626FBC" w:rsidRDefault="00CF0BC5" w:rsidP="00CF0BC5">
      <w:pPr>
        <w:spacing w:line="240" w:lineRule="auto"/>
        <w:jc w:val="both"/>
        <w:rPr>
          <w:rFonts w:eastAsia="Times New Roman" w:cstheme="minorHAnsi"/>
          <w:spacing w:val="-3"/>
        </w:rPr>
      </w:pPr>
      <w:r w:rsidRPr="00626FBC">
        <w:rPr>
          <w:rFonts w:eastAsia="Times New Roman" w:cstheme="minorHAnsi"/>
          <w:spacing w:val="-3"/>
        </w:rPr>
        <w:t xml:space="preserve">If Contractor is a sole proprietor or partnership: </w:t>
      </w:r>
    </w:p>
    <w:p w14:paraId="76D5EF95" w14:textId="77777777" w:rsidR="00CF0BC5" w:rsidRPr="00626FBC" w:rsidRDefault="00CF0BC5" w:rsidP="00CF0BC5">
      <w:pPr>
        <w:spacing w:line="240" w:lineRule="auto"/>
        <w:jc w:val="both"/>
        <w:rPr>
          <w:rFonts w:eastAsia="Times New Roman" w:cstheme="minorHAnsi"/>
          <w:spacing w:val="-3"/>
        </w:rPr>
      </w:pPr>
    </w:p>
    <w:p w14:paraId="08551B1F" w14:textId="77777777" w:rsidR="00CF0BC5" w:rsidRPr="00626FBC" w:rsidRDefault="00CF0BC5" w:rsidP="00CF0BC5">
      <w:pPr>
        <w:spacing w:line="240" w:lineRule="auto"/>
        <w:jc w:val="both"/>
        <w:rPr>
          <w:rFonts w:eastAsia="Times New Roman" w:cstheme="minorHAnsi"/>
          <w:spacing w:val="-3"/>
        </w:rPr>
      </w:pPr>
      <w:r w:rsidRPr="00626FBC">
        <w:rPr>
          <w:rFonts w:eastAsia="Times New Roman" w:cstheme="minorHAnsi"/>
          <w:spacing w:val="-3"/>
        </w:rPr>
        <w:t xml:space="preserve">Owner(s) of Company </w:t>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p>
    <w:p w14:paraId="1783AF90" w14:textId="77777777" w:rsidR="00CF0BC5" w:rsidRPr="00626FBC" w:rsidRDefault="00CF0BC5" w:rsidP="00CF0BC5">
      <w:pPr>
        <w:spacing w:line="240" w:lineRule="auto"/>
        <w:jc w:val="both"/>
        <w:rPr>
          <w:rFonts w:eastAsia="Times New Roman" w:cstheme="minorHAnsi"/>
          <w:spacing w:val="-3"/>
        </w:rPr>
      </w:pPr>
    </w:p>
    <w:p w14:paraId="31F2D997" w14:textId="77777777" w:rsidR="00CF0BC5" w:rsidRPr="00626FBC" w:rsidRDefault="00CF0BC5" w:rsidP="00CF0BC5">
      <w:pPr>
        <w:spacing w:line="240" w:lineRule="auto"/>
        <w:jc w:val="both"/>
        <w:rPr>
          <w:rFonts w:eastAsia="Times New Roman" w:cstheme="minorHAnsi"/>
          <w:spacing w:val="-3"/>
        </w:rPr>
      </w:pPr>
      <w:r w:rsidRPr="00626FBC">
        <w:rPr>
          <w:rFonts w:eastAsia="Times New Roman" w:cstheme="minorHAnsi"/>
          <w:spacing w:val="-3"/>
        </w:rPr>
        <w:t>Contractor’s California Department of Industrial Relations Registration Number(s):</w:t>
      </w:r>
    </w:p>
    <w:p w14:paraId="4C924B20" w14:textId="77777777" w:rsidR="00CF0BC5" w:rsidRPr="00626FBC" w:rsidRDefault="00CF0BC5" w:rsidP="00CF0BC5">
      <w:pPr>
        <w:spacing w:line="240" w:lineRule="auto"/>
        <w:jc w:val="both"/>
        <w:rPr>
          <w:rFonts w:eastAsia="Times New Roman" w:cstheme="minorHAnsi"/>
          <w:spacing w:val="-3"/>
        </w:rPr>
      </w:pPr>
    </w:p>
    <w:p w14:paraId="2358D93A" w14:textId="77777777" w:rsidR="00CF0BC5" w:rsidRPr="00626FBC" w:rsidRDefault="00CF0BC5" w:rsidP="00CF0BC5">
      <w:pPr>
        <w:spacing w:line="240" w:lineRule="auto"/>
        <w:jc w:val="both"/>
        <w:rPr>
          <w:rFonts w:eastAsia="Times New Roman" w:cstheme="minorHAnsi"/>
          <w:spacing w:val="-3"/>
        </w:rPr>
      </w:pPr>
      <w:r w:rsidRPr="00626FBC">
        <w:rPr>
          <w:rFonts w:eastAsia="Times New Roman" w:cstheme="minorHAnsi"/>
          <w:spacing w:val="-3"/>
        </w:rPr>
        <w:t>____________________________________________________________</w:t>
      </w:r>
    </w:p>
    <w:p w14:paraId="22924E4E" w14:textId="77777777" w:rsidR="00CF0BC5" w:rsidRPr="00626FBC" w:rsidRDefault="00CF0BC5" w:rsidP="00CF0BC5">
      <w:pPr>
        <w:spacing w:line="240" w:lineRule="auto"/>
        <w:jc w:val="both"/>
        <w:rPr>
          <w:rFonts w:eastAsia="Times New Roman" w:cstheme="minorHAnsi"/>
          <w:spacing w:val="-3"/>
        </w:rPr>
      </w:pPr>
    </w:p>
    <w:p w14:paraId="61D2BDB5" w14:textId="77777777" w:rsidR="00CF0BC5" w:rsidRPr="00626FBC" w:rsidRDefault="00CF0BC5" w:rsidP="00CF0BC5">
      <w:pPr>
        <w:spacing w:line="240" w:lineRule="auto"/>
        <w:jc w:val="both"/>
        <w:rPr>
          <w:rFonts w:eastAsia="Times New Roman" w:cstheme="minorHAnsi"/>
          <w:spacing w:val="-3"/>
        </w:rPr>
      </w:pPr>
      <w:r w:rsidRPr="00626FBC">
        <w:rPr>
          <w:rFonts w:eastAsia="Times New Roman" w:cstheme="minorHAnsi"/>
          <w:spacing w:val="-3"/>
        </w:rPr>
        <w:t>____________________________________________________________</w:t>
      </w:r>
    </w:p>
    <w:p w14:paraId="6CC4AB82" w14:textId="77777777" w:rsidR="00CF0BC5" w:rsidRPr="00626FBC" w:rsidRDefault="00CF0BC5" w:rsidP="00CF0BC5">
      <w:pPr>
        <w:spacing w:line="240" w:lineRule="auto"/>
        <w:jc w:val="both"/>
        <w:rPr>
          <w:rFonts w:eastAsia="Times New Roman" w:cstheme="minorHAnsi"/>
          <w:spacing w:val="-3"/>
        </w:rPr>
      </w:pPr>
    </w:p>
    <w:p w14:paraId="4FF48380" w14:textId="77777777" w:rsidR="00CF0BC5" w:rsidRPr="00626FBC" w:rsidRDefault="00CF0BC5" w:rsidP="00CF0BC5">
      <w:pPr>
        <w:spacing w:line="240" w:lineRule="auto"/>
        <w:jc w:val="both"/>
        <w:rPr>
          <w:rFonts w:eastAsia="Times New Roman" w:cstheme="minorHAnsi"/>
          <w:spacing w:val="-3"/>
        </w:rPr>
      </w:pPr>
    </w:p>
    <w:p w14:paraId="7265A747" w14:textId="77777777" w:rsidR="00CF0BC5" w:rsidRPr="00626FBC" w:rsidRDefault="00CF0BC5" w:rsidP="00CF0BC5">
      <w:pPr>
        <w:spacing w:line="240" w:lineRule="auto"/>
        <w:jc w:val="both"/>
        <w:rPr>
          <w:rFonts w:eastAsia="Times New Roman" w:cstheme="minorHAnsi"/>
          <w:spacing w:val="-3"/>
        </w:rPr>
      </w:pPr>
    </w:p>
    <w:p w14:paraId="40CF5092" w14:textId="77777777" w:rsidR="00CF0BC5" w:rsidRPr="00626FBC" w:rsidRDefault="00CF0BC5" w:rsidP="00CF0BC5">
      <w:pPr>
        <w:spacing w:line="240" w:lineRule="auto"/>
        <w:jc w:val="both"/>
        <w:rPr>
          <w:rFonts w:eastAsia="Times New Roman" w:cstheme="minorHAnsi"/>
          <w:spacing w:val="-3"/>
        </w:rPr>
      </w:pPr>
    </w:p>
    <w:p w14:paraId="6C52BB97" w14:textId="77777777" w:rsidR="00CF0BC5" w:rsidRPr="00626FBC" w:rsidRDefault="00CF0BC5" w:rsidP="00CF0B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center"/>
        <w:outlineLvl w:val="8"/>
        <w:rPr>
          <w:rFonts w:eastAsia="Times New Roman" w:cstheme="minorHAnsi"/>
          <w:b/>
          <w:bCs/>
          <w:spacing w:val="-3"/>
        </w:rPr>
      </w:pPr>
      <w:r w:rsidRPr="00626FBC">
        <w:rPr>
          <w:rFonts w:eastAsia="Times New Roman" w:cstheme="minorHAnsi"/>
          <w:b/>
          <w:bCs/>
          <w:spacing w:val="-3"/>
        </w:rPr>
        <w:t>AFFIDAVIT</w:t>
      </w:r>
    </w:p>
    <w:p w14:paraId="3CF385CB"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both"/>
        <w:rPr>
          <w:rFonts w:eastAsia="Times New Roman" w:cstheme="minorHAnsi"/>
          <w:spacing w:val="-3"/>
        </w:rPr>
      </w:pPr>
    </w:p>
    <w:p w14:paraId="656092FD" w14:textId="7301D7EE" w:rsidR="00CF0BC5" w:rsidRPr="00626FBC" w:rsidRDefault="00CF0BC5" w:rsidP="00CF0BC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r w:rsidRPr="00626FBC">
        <w:rPr>
          <w:rFonts w:eastAsia="Times New Roman" w:cstheme="minorHAnsi"/>
          <w:spacing w:val="-3"/>
        </w:rPr>
        <w:tab/>
        <w:t xml:space="preserve">I, the undersigned, certify and declare that I have read all the foregoing answers to this qualification questionnaire and know their contents.  The matters stated in the questionnaire answers are true of my own knowledge and belief, except as to those matters stated on information and belief, and as to those </w:t>
      </w:r>
      <w:r w:rsidR="00082A58" w:rsidRPr="00626FBC">
        <w:rPr>
          <w:rFonts w:eastAsia="Times New Roman" w:cstheme="minorHAnsi"/>
          <w:spacing w:val="-3"/>
        </w:rPr>
        <w:t>matters,</w:t>
      </w:r>
      <w:r w:rsidRPr="00626FBC">
        <w:rPr>
          <w:rFonts w:eastAsia="Times New Roman" w:cstheme="minorHAnsi"/>
          <w:spacing w:val="-3"/>
        </w:rPr>
        <w:t xml:space="preserve"> I believe them to be true.  I declare under penalty of perjury under the laws of the State of California, that the foregoing is correct. </w:t>
      </w:r>
    </w:p>
    <w:p w14:paraId="44F3D05F"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both"/>
        <w:rPr>
          <w:rFonts w:eastAsia="Times New Roman" w:cstheme="minorHAnsi"/>
          <w:spacing w:val="-3"/>
        </w:rPr>
      </w:pP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p>
    <w:p w14:paraId="588DABE5"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both"/>
        <w:rPr>
          <w:rFonts w:eastAsia="Times New Roman" w:cstheme="minorHAnsi"/>
          <w:spacing w:val="-3"/>
        </w:rPr>
      </w:pPr>
    </w:p>
    <w:p w14:paraId="4E0852CC"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both"/>
        <w:rPr>
          <w:rFonts w:eastAsia="Times New Roman" w:cstheme="minorHAnsi"/>
          <w:spacing w:val="-3"/>
        </w:rPr>
      </w:pPr>
      <w:r w:rsidRPr="00626FBC">
        <w:rPr>
          <w:rFonts w:eastAsia="Times New Roman" w:cstheme="minorHAnsi"/>
          <w:spacing w:val="-3"/>
        </w:rPr>
        <w:t xml:space="preserve">Dated: </w:t>
      </w:r>
      <w:r w:rsidRPr="00626FBC">
        <w:rPr>
          <w:rFonts w:eastAsia="Times New Roman" w:cstheme="minorHAnsi"/>
          <w:spacing w:val="-3"/>
        </w:rPr>
        <w:tab/>
        <w:t>_________________     _________________________</w:t>
      </w:r>
    </w:p>
    <w:p w14:paraId="305D3773"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both"/>
        <w:rPr>
          <w:rFonts w:eastAsia="Times New Roman" w:cstheme="minorHAnsi"/>
          <w:spacing w:val="-3"/>
        </w:rPr>
      </w:pP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t>(Signature)</w:t>
      </w:r>
      <w:r w:rsidRPr="00626FBC">
        <w:rPr>
          <w:rFonts w:eastAsia="Times New Roman" w:cstheme="minorHAnsi"/>
          <w:spacing w:val="-3"/>
        </w:rPr>
        <w:tab/>
      </w:r>
      <w:r w:rsidRPr="00626FBC">
        <w:rPr>
          <w:rFonts w:eastAsia="Times New Roman" w:cstheme="minorHAnsi"/>
          <w:spacing w:val="-3"/>
        </w:rPr>
        <w:tab/>
      </w:r>
    </w:p>
    <w:p w14:paraId="0324FA5E" w14:textId="77777777" w:rsidR="00CF0BC5" w:rsidRPr="00626FBC" w:rsidRDefault="00CF0BC5" w:rsidP="00CF0BC5">
      <w:pPr>
        <w:spacing w:line="240" w:lineRule="auto"/>
        <w:jc w:val="center"/>
        <w:rPr>
          <w:rFonts w:eastAsia="Times New Roman" w:cstheme="minorHAnsi"/>
          <w:b/>
          <w:bCs/>
          <w:spacing w:val="-3"/>
        </w:rPr>
      </w:pPr>
    </w:p>
    <w:p w14:paraId="3CA5957B"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both"/>
        <w:rPr>
          <w:rFonts w:eastAsia="Times New Roman" w:cstheme="minorHAnsi"/>
          <w:spacing w:val="-3"/>
        </w:rPr>
      </w:pPr>
      <w:r w:rsidRPr="00626FBC">
        <w:rPr>
          <w:rFonts w:eastAsia="Times New Roman" w:cstheme="minorHAnsi"/>
          <w:spacing w:val="-3"/>
        </w:rPr>
        <w:t xml:space="preserve">                                                              _________________________</w:t>
      </w:r>
    </w:p>
    <w:p w14:paraId="37646568"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both"/>
        <w:rPr>
          <w:rFonts w:eastAsia="Times New Roman" w:cstheme="minorHAnsi"/>
          <w:spacing w:val="-3"/>
        </w:rPr>
      </w:pP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t>(Printed name and title)</w:t>
      </w:r>
    </w:p>
    <w:p w14:paraId="7795914C" w14:textId="21EE9A23" w:rsidR="00DE24AB" w:rsidRDefault="00DE24AB" w:rsidP="00CF0BC5">
      <w:pPr>
        <w:keepNext/>
        <w:spacing w:line="240" w:lineRule="auto"/>
        <w:outlineLvl w:val="7"/>
        <w:rPr>
          <w:rFonts w:eastAsia="Times New Roman" w:cstheme="minorHAnsi"/>
          <w:b/>
          <w:bCs/>
          <w:spacing w:val="-3"/>
        </w:rPr>
        <w:sectPr w:rsidR="00DE24AB" w:rsidSect="00EA0600">
          <w:footerReference w:type="first" r:id="rId16"/>
          <w:pgSz w:w="12240" w:h="15840" w:code="1"/>
          <w:pgMar w:top="1008" w:right="1008" w:bottom="720" w:left="1296" w:header="432" w:footer="432" w:gutter="0"/>
          <w:cols w:space="720"/>
          <w:noEndnote/>
          <w:titlePg/>
        </w:sectPr>
      </w:pPr>
    </w:p>
    <w:p w14:paraId="21930978" w14:textId="0917F819" w:rsidR="00CF0BC5" w:rsidRPr="00626FBC" w:rsidRDefault="00CF0BC5" w:rsidP="00CF0BC5">
      <w:pPr>
        <w:keepNext/>
        <w:spacing w:line="240" w:lineRule="auto"/>
        <w:outlineLvl w:val="7"/>
        <w:rPr>
          <w:rFonts w:eastAsia="Times New Roman" w:cstheme="minorHAnsi"/>
          <w:b/>
          <w:bCs/>
          <w:spacing w:val="-3"/>
        </w:rPr>
      </w:pPr>
      <w:r w:rsidRPr="00626FBC">
        <w:rPr>
          <w:rFonts w:eastAsia="Times New Roman" w:cstheme="minorHAnsi"/>
          <w:b/>
          <w:bCs/>
          <w:spacing w:val="-3"/>
        </w:rPr>
        <w:lastRenderedPageBreak/>
        <w:t>PART II.</w:t>
      </w:r>
      <w:r w:rsidRPr="00626FBC">
        <w:rPr>
          <w:rFonts w:eastAsia="Times New Roman" w:cstheme="minorHAnsi"/>
          <w:b/>
          <w:bCs/>
          <w:spacing w:val="-3"/>
        </w:rPr>
        <w:tab/>
        <w:t>ESSENTIAL REQUIREMENTS FOR QUALIFICATION</w:t>
      </w:r>
    </w:p>
    <w:p w14:paraId="20DF0D66" w14:textId="77777777" w:rsidR="00CF0BC5" w:rsidRPr="00626FBC" w:rsidRDefault="00CF0BC5" w:rsidP="00CF0BC5">
      <w:pPr>
        <w:spacing w:line="240" w:lineRule="auto"/>
        <w:jc w:val="both"/>
        <w:rPr>
          <w:rFonts w:eastAsia="Times New Roman" w:cstheme="minorHAnsi"/>
          <w:i/>
          <w:iCs/>
          <w:spacing w:val="-3"/>
        </w:rPr>
      </w:pPr>
    </w:p>
    <w:p w14:paraId="2811BC80"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both"/>
        <w:rPr>
          <w:rFonts w:eastAsia="Times New Roman" w:cstheme="minorHAnsi"/>
          <w:b/>
          <w:bCs/>
          <w:spacing w:val="-3"/>
        </w:rPr>
      </w:pPr>
      <w:r w:rsidRPr="00626FBC">
        <w:rPr>
          <w:rFonts w:eastAsia="Times New Roman" w:cstheme="minorHAnsi"/>
          <w:b/>
          <w:bCs/>
          <w:spacing w:val="-3"/>
        </w:rPr>
        <w:t xml:space="preserve">Contractor will be subject to disqualification if it fails to meet essential qualifications.  </w:t>
      </w:r>
    </w:p>
    <w:p w14:paraId="4B79480D"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b/>
          <w:bCs/>
          <w:spacing w:val="-3"/>
        </w:rPr>
      </w:pPr>
    </w:p>
    <w:p w14:paraId="06CDF47E" w14:textId="60F593B3" w:rsidR="00CF0BC5" w:rsidRPr="00626FBC" w:rsidRDefault="00303604"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r w:rsidRPr="00626FBC">
        <w:rPr>
          <w:rFonts w:eastAsia="Times New Roman" w:cstheme="minorHAnsi"/>
          <w:spacing w:val="-3"/>
        </w:rPr>
        <w:t>Licenses</w:t>
      </w:r>
    </w:p>
    <w:p w14:paraId="48302314" w14:textId="77777777" w:rsidR="008C59A5" w:rsidRPr="00626FBC" w:rsidRDefault="008C59A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p>
    <w:p w14:paraId="2A59FD3B" w14:textId="11CAA504" w:rsidR="0028066F" w:rsidRPr="00626FBC" w:rsidRDefault="003E5AF4" w:rsidP="006F4353">
      <w:pPr>
        <w:pStyle w:val="ListParagraph"/>
        <w:numPr>
          <w:ilvl w:val="0"/>
          <w:numId w:val="37"/>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jc w:val="both"/>
        <w:rPr>
          <w:rFonts w:asciiTheme="minorHAnsi" w:hAnsiTheme="minorHAnsi" w:cstheme="minorHAnsi"/>
          <w:sz w:val="24"/>
          <w:szCs w:val="24"/>
        </w:rPr>
      </w:pPr>
      <w:r w:rsidRPr="00626FBC">
        <w:rPr>
          <w:rFonts w:asciiTheme="minorHAnsi" w:hAnsiTheme="minorHAnsi" w:cstheme="minorHAnsi"/>
          <w:sz w:val="24"/>
          <w:szCs w:val="24"/>
        </w:rPr>
        <w:t xml:space="preserve">The Contractor </w:t>
      </w:r>
      <w:r w:rsidR="005434FA">
        <w:rPr>
          <w:rFonts w:asciiTheme="minorHAnsi" w:hAnsiTheme="minorHAnsi" w:cstheme="minorHAnsi"/>
          <w:sz w:val="24"/>
          <w:szCs w:val="24"/>
        </w:rPr>
        <w:t>or Subcontractor(s)</w:t>
      </w:r>
      <w:r w:rsidR="00952009">
        <w:rPr>
          <w:rFonts w:asciiTheme="minorHAnsi" w:hAnsiTheme="minorHAnsi" w:cstheme="minorHAnsi"/>
          <w:sz w:val="24"/>
          <w:szCs w:val="24"/>
        </w:rPr>
        <w:t>,</w:t>
      </w:r>
      <w:r w:rsidR="005434FA">
        <w:rPr>
          <w:rFonts w:asciiTheme="minorHAnsi" w:hAnsiTheme="minorHAnsi" w:cstheme="minorHAnsi"/>
          <w:sz w:val="24"/>
          <w:szCs w:val="24"/>
        </w:rPr>
        <w:t xml:space="preserve"> </w:t>
      </w:r>
      <w:r w:rsidR="00BF2DFA">
        <w:rPr>
          <w:rFonts w:asciiTheme="minorHAnsi" w:hAnsiTheme="minorHAnsi" w:cstheme="minorHAnsi"/>
          <w:sz w:val="24"/>
          <w:szCs w:val="24"/>
        </w:rPr>
        <w:t xml:space="preserve">as discussed in </w:t>
      </w:r>
      <w:r w:rsidR="001E3B59">
        <w:rPr>
          <w:rFonts w:asciiTheme="minorHAnsi" w:hAnsiTheme="minorHAnsi" w:cstheme="minorHAnsi"/>
          <w:sz w:val="24"/>
          <w:szCs w:val="24"/>
        </w:rPr>
        <w:t>Attachment E, Exhibit O</w:t>
      </w:r>
      <w:r w:rsidR="00952009">
        <w:rPr>
          <w:rFonts w:asciiTheme="minorHAnsi" w:hAnsiTheme="minorHAnsi" w:cstheme="minorHAnsi"/>
          <w:sz w:val="24"/>
          <w:szCs w:val="24"/>
        </w:rPr>
        <w:t xml:space="preserve">, 1.2, </w:t>
      </w:r>
      <w:r w:rsidRPr="00626FBC">
        <w:rPr>
          <w:rFonts w:asciiTheme="minorHAnsi" w:hAnsiTheme="minorHAnsi" w:cstheme="minorHAnsi"/>
          <w:sz w:val="24"/>
          <w:szCs w:val="24"/>
        </w:rPr>
        <w:t xml:space="preserve">performing Services under the Agreements must hold valid and </w:t>
      </w:r>
      <w:r w:rsidR="009B5992" w:rsidRPr="00626FBC">
        <w:rPr>
          <w:rFonts w:asciiTheme="minorHAnsi" w:hAnsiTheme="minorHAnsi" w:cstheme="minorHAnsi"/>
          <w:sz w:val="24"/>
          <w:szCs w:val="24"/>
        </w:rPr>
        <w:t>c</w:t>
      </w:r>
      <w:r w:rsidRPr="00626FBC">
        <w:rPr>
          <w:rFonts w:asciiTheme="minorHAnsi" w:hAnsiTheme="minorHAnsi" w:cstheme="minorHAnsi"/>
          <w:sz w:val="24"/>
          <w:szCs w:val="24"/>
        </w:rPr>
        <w:t xml:space="preserve">urrent California </w:t>
      </w:r>
      <w:r w:rsidR="00B161CC" w:rsidRPr="00626FBC">
        <w:rPr>
          <w:rFonts w:asciiTheme="minorHAnsi" w:hAnsiTheme="minorHAnsi" w:cstheme="minorHAnsi"/>
          <w:sz w:val="24"/>
          <w:szCs w:val="24"/>
        </w:rPr>
        <w:t>Contractor’s Lic</w:t>
      </w:r>
      <w:r w:rsidR="00A06BC6" w:rsidRPr="00626FBC">
        <w:rPr>
          <w:rFonts w:asciiTheme="minorHAnsi" w:hAnsiTheme="minorHAnsi" w:cstheme="minorHAnsi"/>
          <w:sz w:val="24"/>
          <w:szCs w:val="24"/>
        </w:rPr>
        <w:t xml:space="preserve">enses, including: </w:t>
      </w:r>
      <w:r w:rsidRPr="00626FBC">
        <w:rPr>
          <w:rFonts w:asciiTheme="minorHAnsi" w:hAnsiTheme="minorHAnsi" w:cstheme="minorHAnsi"/>
          <w:sz w:val="24"/>
          <w:szCs w:val="24"/>
        </w:rPr>
        <w:t>B, general building license</w:t>
      </w:r>
      <w:r w:rsidR="00AF09DA">
        <w:rPr>
          <w:rFonts w:asciiTheme="minorHAnsi" w:hAnsiTheme="minorHAnsi" w:cstheme="minorHAnsi"/>
          <w:sz w:val="24"/>
          <w:szCs w:val="24"/>
        </w:rPr>
        <w:t xml:space="preserve"> and</w:t>
      </w:r>
      <w:r w:rsidRPr="00626FBC">
        <w:rPr>
          <w:rFonts w:asciiTheme="minorHAnsi" w:hAnsiTheme="minorHAnsi" w:cstheme="minorHAnsi"/>
          <w:sz w:val="24"/>
          <w:szCs w:val="24"/>
        </w:rPr>
        <w:t xml:space="preserve"> C-10, electrical license</w:t>
      </w:r>
      <w:r w:rsidR="000A4F92" w:rsidRPr="00626FBC">
        <w:rPr>
          <w:rFonts w:asciiTheme="minorHAnsi" w:hAnsiTheme="minorHAnsi" w:cstheme="minorHAnsi"/>
          <w:sz w:val="24"/>
          <w:szCs w:val="24"/>
        </w:rPr>
        <w:t>.</w:t>
      </w:r>
      <w:r w:rsidR="009B5992" w:rsidRPr="00626FBC">
        <w:rPr>
          <w:rFonts w:asciiTheme="minorHAnsi" w:hAnsiTheme="minorHAnsi" w:cstheme="minorHAnsi"/>
          <w:sz w:val="24"/>
          <w:szCs w:val="24"/>
        </w:rPr>
        <w:t xml:space="preserve">  </w:t>
      </w:r>
      <w:r w:rsidR="00EF32AB" w:rsidRPr="00EF32AB">
        <w:rPr>
          <w:rFonts w:asciiTheme="minorHAnsi" w:hAnsiTheme="minorHAnsi" w:cstheme="minorHAnsi"/>
          <w:color w:val="FF0000"/>
          <w:sz w:val="24"/>
          <w:szCs w:val="24"/>
        </w:rPr>
        <w:t>[</w:t>
      </w:r>
      <w:r w:rsidR="00EF32AB" w:rsidRPr="00EF32AB">
        <w:rPr>
          <w:rFonts w:asciiTheme="minorHAnsi" w:hAnsiTheme="minorHAnsi" w:cstheme="minorHAnsi"/>
          <w:i/>
          <w:iCs/>
          <w:color w:val="FF0000"/>
          <w:sz w:val="24"/>
          <w:szCs w:val="24"/>
        </w:rPr>
        <w:t>Revised on 3/11/2022]</w:t>
      </w:r>
    </w:p>
    <w:p w14:paraId="26292A1E" w14:textId="0013070D" w:rsidR="00CF0BC5" w:rsidRPr="00626FBC" w:rsidRDefault="00396310" w:rsidP="00626FBC">
      <w:pPr>
        <w:pStyle w:val="ListParagraph"/>
        <w:numPr>
          <w:ilvl w:val="1"/>
          <w:numId w:val="37"/>
        </w:num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jc w:val="both"/>
        <w:rPr>
          <w:rFonts w:asciiTheme="minorHAnsi" w:hAnsiTheme="minorHAnsi" w:cstheme="minorHAnsi"/>
          <w:sz w:val="24"/>
          <w:szCs w:val="24"/>
        </w:rPr>
      </w:pPr>
      <w:r w:rsidRPr="00626FBC">
        <w:rPr>
          <w:rFonts w:asciiTheme="minorHAnsi" w:hAnsiTheme="minorHAnsi" w:cstheme="minorHAnsi"/>
          <w:b/>
          <w:bCs/>
          <w:sz w:val="24"/>
          <w:szCs w:val="24"/>
        </w:rPr>
        <w:t>Indicate that your</w:t>
      </w:r>
      <w:r w:rsidR="00D94872" w:rsidRPr="00626FBC">
        <w:rPr>
          <w:rFonts w:asciiTheme="minorHAnsi" w:hAnsiTheme="minorHAnsi" w:cstheme="minorHAnsi"/>
          <w:b/>
          <w:bCs/>
          <w:sz w:val="24"/>
          <w:szCs w:val="24"/>
        </w:rPr>
        <w:t xml:space="preserve"> firm </w:t>
      </w:r>
      <w:r w:rsidR="00D518EE" w:rsidRPr="00626FBC">
        <w:rPr>
          <w:rFonts w:asciiTheme="minorHAnsi" w:hAnsiTheme="minorHAnsi" w:cstheme="minorHAnsi"/>
          <w:b/>
          <w:bCs/>
          <w:sz w:val="24"/>
          <w:szCs w:val="24"/>
        </w:rPr>
        <w:t>possesses the valid and current California Contractor’s license</w:t>
      </w:r>
      <w:r w:rsidR="00F72DFE" w:rsidRPr="00626FBC">
        <w:rPr>
          <w:rFonts w:asciiTheme="minorHAnsi" w:hAnsiTheme="minorHAnsi" w:cstheme="minorHAnsi"/>
          <w:b/>
          <w:bCs/>
          <w:sz w:val="24"/>
          <w:szCs w:val="24"/>
        </w:rPr>
        <w:t xml:space="preserve">s stated </w:t>
      </w:r>
      <w:r w:rsidR="00303604" w:rsidRPr="00626FBC">
        <w:rPr>
          <w:rFonts w:asciiTheme="minorHAnsi" w:hAnsiTheme="minorHAnsi" w:cstheme="minorHAnsi"/>
          <w:b/>
          <w:bCs/>
          <w:sz w:val="24"/>
          <w:szCs w:val="24"/>
        </w:rPr>
        <w:t>above in Section 1</w:t>
      </w:r>
      <w:r w:rsidR="00F72DFE" w:rsidRPr="00626FBC">
        <w:rPr>
          <w:rFonts w:asciiTheme="minorHAnsi" w:hAnsiTheme="minorHAnsi" w:cstheme="minorHAnsi"/>
          <w:b/>
          <w:bCs/>
          <w:sz w:val="24"/>
          <w:szCs w:val="24"/>
        </w:rPr>
        <w:t>:</w:t>
      </w:r>
    </w:p>
    <w:p w14:paraId="1441780C" w14:textId="185500F2"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r w:rsidRPr="00626FBC">
        <w:rPr>
          <w:rFonts w:eastAsia="Times New Roman" w:cstheme="minorHAnsi"/>
          <w:spacing w:val="-3"/>
        </w:rPr>
        <w:tab/>
      </w:r>
      <w:bookmarkStart w:id="4" w:name="Check1"/>
      <w:r w:rsidR="006F4353" w:rsidRPr="00626FBC">
        <w:rPr>
          <w:rFonts w:eastAsia="Times New Roman" w:cstheme="minorHAnsi"/>
          <w:spacing w:val="-3"/>
        </w:rPr>
        <w:tab/>
      </w:r>
      <w:r w:rsidR="006F4353" w:rsidRPr="00626FBC">
        <w:rPr>
          <w:rFonts w:eastAsia="Times New Roman" w:cstheme="minorHAnsi"/>
          <w:spacing w:val="-3"/>
        </w:rPr>
        <w:tab/>
      </w:r>
      <w:r w:rsidRPr="00626FBC">
        <w:rPr>
          <w:rFonts w:eastAsia="Times New Roman" w:cstheme="minorHAnsi"/>
          <w:spacing w:val="-3"/>
        </w:rPr>
        <w:fldChar w:fldCharType="begin">
          <w:ffData>
            <w:name w:val="Check1"/>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bookmarkEnd w:id="4"/>
      <w:r w:rsidRPr="00626FBC">
        <w:rPr>
          <w:rFonts w:eastAsia="Times New Roman" w:cstheme="minorHAnsi"/>
          <w:spacing w:val="-3"/>
        </w:rPr>
        <w:t xml:space="preserve">  Yes</w:t>
      </w:r>
      <w:r w:rsidRPr="00626FBC">
        <w:rPr>
          <w:rFonts w:eastAsia="Times New Roman" w:cstheme="minorHAnsi"/>
          <w:spacing w:val="-3"/>
        </w:rPr>
        <w:tab/>
      </w:r>
      <w:bookmarkStart w:id="5" w:name="Check2"/>
      <w:r w:rsidRPr="00626FBC">
        <w:rPr>
          <w:rFonts w:eastAsia="Times New Roman" w:cstheme="minorHAnsi"/>
          <w:spacing w:val="-3"/>
        </w:rPr>
        <w:fldChar w:fldCharType="begin">
          <w:ffData>
            <w:name w:val="Check2"/>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bookmarkEnd w:id="5"/>
      <w:r w:rsidRPr="00626FBC">
        <w:rPr>
          <w:rFonts w:eastAsia="Times New Roman" w:cstheme="minorHAnsi"/>
          <w:spacing w:val="-3"/>
        </w:rPr>
        <w:t xml:space="preserve">  No</w:t>
      </w:r>
    </w:p>
    <w:p w14:paraId="21B00A41" w14:textId="77777777" w:rsidR="00C56386" w:rsidRPr="00626FBC" w:rsidRDefault="00C56386"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p>
    <w:p w14:paraId="044971D7" w14:textId="35B469A2" w:rsidR="006F4353" w:rsidRPr="00626FBC" w:rsidRDefault="006F4353" w:rsidP="00303604">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heme="minorHAnsi" w:hAnsiTheme="minorHAnsi" w:cstheme="minorHAnsi"/>
          <w:sz w:val="24"/>
          <w:szCs w:val="24"/>
        </w:rPr>
      </w:pPr>
      <w:r w:rsidRPr="00626FBC">
        <w:rPr>
          <w:rFonts w:asciiTheme="minorHAnsi" w:hAnsiTheme="minorHAnsi" w:cstheme="minorHAnsi"/>
          <w:sz w:val="24"/>
          <w:szCs w:val="24"/>
        </w:rPr>
        <w:t xml:space="preserve">For certain projects additional Contractor’s licenses for example but not exclusively, the D-31, trenching license, D-56, pole installation and maintenance license, and C-7, low-voltage system’s license, will be required.  </w:t>
      </w:r>
    </w:p>
    <w:p w14:paraId="4C98BC9B" w14:textId="5994884D" w:rsidR="00303604" w:rsidRPr="00626FBC" w:rsidRDefault="00303604" w:rsidP="00303604">
      <w:pPr>
        <w:spacing w:line="240" w:lineRule="auto"/>
        <w:rPr>
          <w:rFonts w:eastAsia="Times New Roman" w:cstheme="minorHAnsi"/>
          <w:spacing w:val="-3"/>
        </w:rPr>
      </w:pPr>
    </w:p>
    <w:p w14:paraId="458C6A3A" w14:textId="2A1E9AD0" w:rsidR="00303604" w:rsidRPr="00626FBC" w:rsidRDefault="00C56386" w:rsidP="0028482B">
      <w:pPr>
        <w:pStyle w:val="ListParagraph"/>
        <w:ind w:left="2160" w:hanging="360"/>
        <w:rPr>
          <w:rFonts w:asciiTheme="minorHAnsi" w:hAnsiTheme="minorHAnsi" w:cstheme="minorHAnsi"/>
          <w:sz w:val="24"/>
          <w:szCs w:val="24"/>
        </w:rPr>
      </w:pPr>
      <w:r w:rsidRPr="00626FBC">
        <w:rPr>
          <w:rFonts w:asciiTheme="minorHAnsi" w:hAnsiTheme="minorHAnsi" w:cstheme="minorHAnsi"/>
          <w:sz w:val="24"/>
          <w:szCs w:val="24"/>
        </w:rPr>
        <w:t>1.3</w:t>
      </w:r>
      <w:r w:rsidR="0028482B" w:rsidRPr="00626FBC">
        <w:rPr>
          <w:rFonts w:asciiTheme="minorHAnsi" w:hAnsiTheme="minorHAnsi" w:cstheme="minorHAnsi"/>
          <w:sz w:val="24"/>
          <w:szCs w:val="24"/>
        </w:rPr>
        <w:tab/>
      </w:r>
      <w:r w:rsidR="00303604" w:rsidRPr="00550FE4">
        <w:rPr>
          <w:rFonts w:asciiTheme="minorHAnsi" w:hAnsiTheme="minorHAnsi" w:cstheme="minorHAnsi"/>
          <w:i/>
          <w:iCs/>
          <w:color w:val="FF0000"/>
          <w:sz w:val="24"/>
          <w:szCs w:val="24"/>
        </w:rPr>
        <w:t xml:space="preserve">List all currently held California Contractor’s License numbers, classifications and expiration dates of the California contractor licenses held by Contractor or its Sub-Contractors, </w:t>
      </w:r>
      <w:r w:rsidR="00111DC8" w:rsidRPr="00550FE4">
        <w:rPr>
          <w:rFonts w:asciiTheme="minorHAnsi" w:hAnsiTheme="minorHAnsi" w:cstheme="minorHAnsi"/>
          <w:i/>
          <w:iCs/>
          <w:color w:val="FF0000"/>
          <w:sz w:val="24"/>
          <w:szCs w:val="24"/>
        </w:rPr>
        <w:t>including: B, general building license</w:t>
      </w:r>
      <w:r w:rsidR="00550FE4" w:rsidRPr="00550FE4">
        <w:rPr>
          <w:rFonts w:asciiTheme="minorHAnsi" w:hAnsiTheme="minorHAnsi" w:cstheme="minorHAnsi"/>
          <w:i/>
          <w:iCs/>
          <w:color w:val="FF0000"/>
          <w:sz w:val="24"/>
          <w:szCs w:val="24"/>
        </w:rPr>
        <w:t xml:space="preserve"> and a</w:t>
      </w:r>
      <w:r w:rsidR="00111DC8" w:rsidRPr="00550FE4">
        <w:rPr>
          <w:rFonts w:asciiTheme="minorHAnsi" w:hAnsiTheme="minorHAnsi" w:cstheme="minorHAnsi"/>
          <w:i/>
          <w:iCs/>
          <w:color w:val="FF0000"/>
          <w:sz w:val="24"/>
          <w:szCs w:val="24"/>
        </w:rPr>
        <w:t xml:space="preserve"> C-10, electrical license</w:t>
      </w:r>
      <w:r w:rsidR="00550FE4" w:rsidRPr="00550FE4">
        <w:rPr>
          <w:rFonts w:asciiTheme="minorHAnsi" w:hAnsiTheme="minorHAnsi" w:cstheme="minorHAnsi"/>
          <w:i/>
          <w:iCs/>
          <w:color w:val="FF0000"/>
          <w:sz w:val="24"/>
          <w:szCs w:val="24"/>
        </w:rPr>
        <w:t>.</w:t>
      </w:r>
      <w:r w:rsidR="00550FE4" w:rsidRPr="00550FE4">
        <w:rPr>
          <w:rFonts w:asciiTheme="minorHAnsi" w:hAnsiTheme="minorHAnsi" w:cstheme="minorHAnsi"/>
          <w:color w:val="FF0000"/>
          <w:sz w:val="24"/>
          <w:szCs w:val="24"/>
        </w:rPr>
        <w:t xml:space="preserve"> </w:t>
      </w:r>
      <w:r w:rsidR="00DD7278" w:rsidRPr="00626FBC">
        <w:rPr>
          <w:rFonts w:asciiTheme="minorHAnsi" w:hAnsiTheme="minorHAnsi" w:cstheme="minorHAnsi"/>
          <w:sz w:val="24"/>
          <w:szCs w:val="24"/>
        </w:rPr>
        <w:t>If the Contractor or its Subcontractors additionally hold any of the supplementary Contractor’s licenses listed in 1.2 above,</w:t>
      </w:r>
      <w:r w:rsidR="00A06374" w:rsidRPr="00626FBC">
        <w:rPr>
          <w:rFonts w:asciiTheme="minorHAnsi" w:hAnsiTheme="minorHAnsi" w:cstheme="minorHAnsi"/>
          <w:sz w:val="24"/>
          <w:szCs w:val="24"/>
        </w:rPr>
        <w:t xml:space="preserve"> include them in your response</w:t>
      </w:r>
      <w:r w:rsidR="00DD7278" w:rsidRPr="00626FBC">
        <w:rPr>
          <w:rFonts w:asciiTheme="minorHAnsi" w:hAnsiTheme="minorHAnsi" w:cstheme="minorHAnsi"/>
          <w:sz w:val="24"/>
          <w:szCs w:val="24"/>
        </w:rPr>
        <w:t>:</w:t>
      </w:r>
      <w:r w:rsidR="00303604" w:rsidRPr="00626FBC">
        <w:rPr>
          <w:rFonts w:asciiTheme="minorHAnsi" w:hAnsiTheme="minorHAnsi" w:cstheme="minorHAnsi"/>
          <w:sz w:val="24"/>
          <w:szCs w:val="24"/>
        </w:rPr>
        <w:t xml:space="preserve"> </w:t>
      </w:r>
      <w:r w:rsidR="00EF32AB" w:rsidRPr="00EF32AB">
        <w:rPr>
          <w:rFonts w:asciiTheme="minorHAnsi" w:hAnsiTheme="minorHAnsi" w:cstheme="minorHAnsi"/>
          <w:color w:val="FF0000"/>
          <w:sz w:val="24"/>
          <w:szCs w:val="24"/>
        </w:rPr>
        <w:t>[</w:t>
      </w:r>
      <w:r w:rsidR="00EF32AB" w:rsidRPr="00EF32AB">
        <w:rPr>
          <w:rFonts w:asciiTheme="minorHAnsi" w:hAnsiTheme="minorHAnsi" w:cstheme="minorHAnsi"/>
          <w:i/>
          <w:iCs/>
          <w:color w:val="FF0000"/>
          <w:sz w:val="24"/>
          <w:szCs w:val="24"/>
        </w:rPr>
        <w:t>Revised on 3/11/2022]</w:t>
      </w:r>
      <w:r w:rsidR="00EF32AB" w:rsidRPr="00EF32AB">
        <w:rPr>
          <w:rFonts w:asciiTheme="minorHAnsi" w:hAnsiTheme="minorHAnsi" w:cstheme="minorHAnsi"/>
          <w:color w:val="FF0000"/>
          <w:sz w:val="24"/>
          <w:szCs w:val="24"/>
        </w:rPr>
        <w:t xml:space="preserve"> </w:t>
      </w:r>
      <w:r w:rsidR="00303604" w:rsidRPr="00626FBC">
        <w:rPr>
          <w:rFonts w:asciiTheme="minorHAnsi" w:hAnsiTheme="minorHAnsi" w:cstheme="minorHAnsi"/>
          <w:sz w:val="24"/>
          <w:szCs w:val="24"/>
        </w:rPr>
        <w:tab/>
        <w:t>___________________________________________________________</w:t>
      </w:r>
      <w:r w:rsidR="00303604" w:rsidRPr="00626FBC">
        <w:rPr>
          <w:rFonts w:asciiTheme="minorHAnsi" w:hAnsiTheme="minorHAnsi" w:cstheme="minorHAnsi"/>
          <w:sz w:val="24"/>
          <w:szCs w:val="24"/>
        </w:rPr>
        <w:tab/>
        <w:t>___________________________________________________________</w:t>
      </w:r>
    </w:p>
    <w:p w14:paraId="2D08656B" w14:textId="72601817" w:rsidR="00303604" w:rsidRPr="00626FBC" w:rsidRDefault="00303604" w:rsidP="00303604">
      <w:pPr>
        <w:spacing w:line="240" w:lineRule="auto"/>
        <w:rPr>
          <w:rFonts w:eastAsia="Times New Roman" w:cstheme="minorHAnsi"/>
          <w:b/>
          <w:bCs/>
        </w:rPr>
      </w:pPr>
    </w:p>
    <w:p w14:paraId="36277A76" w14:textId="77777777" w:rsidR="00303604" w:rsidRPr="00626FBC" w:rsidRDefault="00303604" w:rsidP="00303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p>
    <w:p w14:paraId="2391CA60" w14:textId="7BC99777" w:rsidR="00303604" w:rsidRPr="00626FBC" w:rsidRDefault="00A06374" w:rsidP="005F1C17">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2160" w:hanging="360"/>
        <w:jc w:val="both"/>
        <w:rPr>
          <w:rFonts w:eastAsia="Times New Roman" w:cstheme="minorHAnsi"/>
          <w:spacing w:val="-3"/>
        </w:rPr>
      </w:pPr>
      <w:r w:rsidRPr="00626FBC">
        <w:rPr>
          <w:rFonts w:eastAsia="Times New Roman" w:cstheme="minorHAnsi"/>
          <w:spacing w:val="-3"/>
        </w:rPr>
        <w:t>1.4</w:t>
      </w:r>
      <w:r w:rsidRPr="00626FBC">
        <w:rPr>
          <w:rFonts w:eastAsia="Times New Roman" w:cstheme="minorHAnsi"/>
          <w:spacing w:val="-3"/>
        </w:rPr>
        <w:tab/>
      </w:r>
      <w:r w:rsidR="00303604" w:rsidRPr="00626FBC">
        <w:rPr>
          <w:rFonts w:eastAsia="Times New Roman" w:cstheme="minorHAnsi"/>
          <w:spacing w:val="-3"/>
        </w:rPr>
        <w:t xml:space="preserve">If any of Contractor’s license(s) are held in the name of a corporation or partnership, list below the names of the qualifying individual(s) listed on the Contractors State Licensing Board (CSLB) records who meet(s) the experience and examination requirements for each license. </w:t>
      </w:r>
    </w:p>
    <w:p w14:paraId="2B0D7F9F" w14:textId="77777777" w:rsidR="00303604" w:rsidRPr="00626FBC" w:rsidRDefault="00303604" w:rsidP="00303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both"/>
        <w:rPr>
          <w:rFonts w:eastAsia="Times New Roman" w:cstheme="minorHAnsi"/>
          <w:spacing w:val="-3"/>
        </w:rPr>
      </w:pPr>
    </w:p>
    <w:p w14:paraId="3FE5B9D3" w14:textId="77777777" w:rsidR="00303604" w:rsidRPr="00626FBC" w:rsidRDefault="00303604" w:rsidP="00303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hanging="720"/>
        <w:jc w:val="both"/>
        <w:rPr>
          <w:rFonts w:eastAsia="Times New Roman" w:cstheme="minorHAnsi"/>
          <w:spacing w:val="-3"/>
        </w:rPr>
      </w:pPr>
      <w:r w:rsidRPr="00626FBC">
        <w:rPr>
          <w:rFonts w:eastAsia="Times New Roman" w:cstheme="minorHAnsi"/>
          <w:spacing w:val="-3"/>
        </w:rPr>
        <w:tab/>
        <w:t xml:space="preserve">____________________________________________________________________________  </w:t>
      </w:r>
    </w:p>
    <w:p w14:paraId="6B169CEE" w14:textId="77777777" w:rsidR="00303604" w:rsidRPr="00626FBC" w:rsidRDefault="00303604" w:rsidP="00303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hanging="720"/>
        <w:jc w:val="both"/>
        <w:rPr>
          <w:rFonts w:eastAsia="Times New Roman" w:cstheme="minorHAnsi"/>
          <w:spacing w:val="-3"/>
        </w:rPr>
      </w:pPr>
    </w:p>
    <w:p w14:paraId="5D8F4906" w14:textId="77777777" w:rsidR="00303604" w:rsidRPr="00626FBC" w:rsidRDefault="00303604" w:rsidP="00303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hanging="720"/>
        <w:jc w:val="both"/>
        <w:rPr>
          <w:rFonts w:eastAsia="Times New Roman" w:cstheme="minorHAnsi"/>
          <w:spacing w:val="-3"/>
        </w:rPr>
      </w:pPr>
      <w:r w:rsidRPr="00626FBC">
        <w:rPr>
          <w:rFonts w:eastAsia="Times New Roman" w:cstheme="minorHAnsi"/>
          <w:spacing w:val="-3"/>
        </w:rPr>
        <w:tab/>
        <w:t xml:space="preserve">____________________________________________________________________________ </w:t>
      </w:r>
    </w:p>
    <w:p w14:paraId="5CF1610A" w14:textId="77777777" w:rsidR="00303604" w:rsidRPr="00626FBC" w:rsidRDefault="00303604" w:rsidP="00303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p>
    <w:p w14:paraId="3324B21F" w14:textId="721AC6BF" w:rsidR="00303604" w:rsidRPr="00626FBC" w:rsidRDefault="00A06374" w:rsidP="00626FBC">
      <w:pPr>
        <w:tabs>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2160"/>
        <w:jc w:val="both"/>
        <w:rPr>
          <w:rFonts w:eastAsia="Times New Roman" w:cstheme="minorHAnsi"/>
          <w:spacing w:val="-3"/>
        </w:rPr>
      </w:pPr>
      <w:r w:rsidRPr="00626FBC">
        <w:rPr>
          <w:rFonts w:eastAsia="Times New Roman" w:cstheme="minorHAnsi"/>
          <w:spacing w:val="-3"/>
        </w:rPr>
        <w:t>1.5</w:t>
      </w:r>
      <w:r w:rsidR="00362DCB" w:rsidRPr="00626FBC">
        <w:rPr>
          <w:rFonts w:eastAsia="Times New Roman" w:cstheme="minorHAnsi"/>
          <w:spacing w:val="-3"/>
        </w:rPr>
        <w:t xml:space="preserve"> </w:t>
      </w:r>
      <w:r w:rsidR="00303604" w:rsidRPr="00626FBC">
        <w:rPr>
          <w:rFonts w:eastAsia="Times New Roman" w:cstheme="minorHAnsi"/>
          <w:spacing w:val="-3"/>
        </w:rPr>
        <w:t xml:space="preserve">Has any Contractor State License Board (CSLB) license held by Contractor, its Responsible Managing Employee (RME) or Responsible Managing Officer (RMO) been suspended within the last five years? </w:t>
      </w:r>
    </w:p>
    <w:p w14:paraId="21D221E9" w14:textId="77777777" w:rsidR="00303604" w:rsidRPr="00626FBC" w:rsidRDefault="00303604" w:rsidP="00626FBC">
      <w:pPr>
        <w:spacing w:line="240" w:lineRule="auto"/>
        <w:ind w:left="3600" w:hanging="720"/>
        <w:rPr>
          <w:rFonts w:eastAsia="Times New Roman" w:cstheme="minorHAnsi"/>
          <w:spacing w:val="-3"/>
        </w:rPr>
      </w:pPr>
    </w:p>
    <w:p w14:paraId="156BA889" w14:textId="77777777" w:rsidR="00303604" w:rsidRPr="00626FBC" w:rsidRDefault="00303604" w:rsidP="00626FBC">
      <w:pPr>
        <w:spacing w:line="240" w:lineRule="auto"/>
        <w:ind w:left="2880"/>
        <w:rPr>
          <w:rFonts w:eastAsia="Times New Roman" w:cstheme="minorHAnsi"/>
          <w:spacing w:val="-3"/>
        </w:rPr>
      </w:pPr>
      <w:r w:rsidRPr="00626FBC">
        <w:rPr>
          <w:rFonts w:eastAsia="Times New Roman" w:cstheme="minorHAnsi"/>
          <w:spacing w:val="-3"/>
        </w:rPr>
        <w:fldChar w:fldCharType="begin">
          <w:ffData>
            <w:name w:val="Check19"/>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Yes</w:t>
      </w:r>
      <w:r w:rsidRPr="00626FBC">
        <w:rPr>
          <w:rFonts w:eastAsia="Times New Roman" w:cstheme="minorHAnsi"/>
          <w:spacing w:val="-3"/>
        </w:rPr>
        <w:tab/>
      </w:r>
      <w:r w:rsidRPr="00626FBC">
        <w:rPr>
          <w:rFonts w:eastAsia="Times New Roman" w:cstheme="minorHAnsi"/>
          <w:spacing w:val="-3"/>
        </w:rPr>
        <w:fldChar w:fldCharType="begin">
          <w:ffData>
            <w:name w:val="Check20"/>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No</w:t>
      </w:r>
    </w:p>
    <w:p w14:paraId="5E2D4EC8" w14:textId="77777777" w:rsidR="00303604" w:rsidRPr="00626FBC" w:rsidRDefault="00303604" w:rsidP="00626FBC">
      <w:pPr>
        <w:spacing w:line="240" w:lineRule="auto"/>
        <w:ind w:left="2160"/>
        <w:rPr>
          <w:rFonts w:eastAsia="Times New Roman" w:cstheme="minorHAnsi"/>
          <w:spacing w:val="-3"/>
        </w:rPr>
      </w:pPr>
    </w:p>
    <w:p w14:paraId="0B3445A5" w14:textId="77777777" w:rsidR="00303604" w:rsidRPr="00626FBC" w:rsidRDefault="00303604" w:rsidP="00626FBC">
      <w:pPr>
        <w:spacing w:line="240" w:lineRule="auto"/>
        <w:ind w:left="2160"/>
        <w:rPr>
          <w:rFonts w:eastAsia="Times New Roman" w:cstheme="minorHAnsi"/>
          <w:spacing w:val="-3"/>
        </w:rPr>
      </w:pPr>
      <w:r w:rsidRPr="00626FBC">
        <w:rPr>
          <w:rFonts w:eastAsia="Times New Roman" w:cstheme="minorHAnsi"/>
          <w:spacing w:val="-3"/>
        </w:rPr>
        <w:tab/>
        <w:t>If “yes,” please explain on a separate signed sheet.</w:t>
      </w:r>
    </w:p>
    <w:p w14:paraId="405B80FD" w14:textId="77777777" w:rsidR="006D1175" w:rsidRPr="00626FBC" w:rsidRDefault="006D1175" w:rsidP="00626FBC">
      <w:pPr>
        <w:spacing w:line="240" w:lineRule="auto"/>
        <w:ind w:left="2160"/>
        <w:rPr>
          <w:rFonts w:eastAsia="Times New Roman" w:cstheme="minorHAnsi"/>
          <w:spacing w:val="-3"/>
        </w:rPr>
      </w:pPr>
    </w:p>
    <w:p w14:paraId="12C398CD" w14:textId="7D84FE40" w:rsidR="006D1175" w:rsidRPr="00626FBC" w:rsidRDefault="008034F8" w:rsidP="00626FBC">
      <w:pPr>
        <w:spacing w:line="240" w:lineRule="auto"/>
        <w:ind w:left="2160"/>
        <w:rPr>
          <w:rFonts w:eastAsia="Times New Roman" w:cstheme="minorHAnsi"/>
          <w:spacing w:val="-3"/>
        </w:rPr>
      </w:pPr>
      <w:r w:rsidRPr="00626FBC">
        <w:rPr>
          <w:rFonts w:eastAsia="Times New Roman" w:cstheme="minorHAnsi"/>
          <w:spacing w:val="-3"/>
        </w:rPr>
        <w:t>1.6</w:t>
      </w:r>
      <w:r w:rsidR="00362DCB" w:rsidRPr="00626FBC">
        <w:rPr>
          <w:rFonts w:eastAsia="Times New Roman" w:cstheme="minorHAnsi"/>
          <w:spacing w:val="-3"/>
        </w:rPr>
        <w:t xml:space="preserve"> </w:t>
      </w:r>
      <w:r w:rsidR="006D1175" w:rsidRPr="00626FBC">
        <w:rPr>
          <w:rFonts w:eastAsia="Times New Roman" w:cstheme="minorHAnsi"/>
          <w:spacing w:val="-3"/>
        </w:rPr>
        <w:t>Have any of your firms, or intended Sub-Contractors</w:t>
      </w:r>
      <w:r w:rsidRPr="00626FBC">
        <w:rPr>
          <w:rFonts w:eastAsia="Times New Roman" w:cstheme="minorHAnsi"/>
          <w:spacing w:val="-3"/>
        </w:rPr>
        <w:t>’</w:t>
      </w:r>
      <w:r w:rsidR="006D1175" w:rsidRPr="00626FBC">
        <w:rPr>
          <w:rFonts w:eastAsia="Times New Roman" w:cstheme="minorHAnsi"/>
          <w:spacing w:val="-3"/>
        </w:rPr>
        <w:t xml:space="preserve"> licenses been revoked at any time in the last five years?   </w:t>
      </w:r>
    </w:p>
    <w:p w14:paraId="5AB4BCBE" w14:textId="77777777" w:rsidR="00A06374" w:rsidRPr="00C651AB" w:rsidRDefault="006D1175" w:rsidP="00626FBC">
      <w:pPr>
        <w:ind w:left="2160"/>
        <w:rPr>
          <w:rFonts w:cstheme="minorHAnsi"/>
        </w:rPr>
      </w:pPr>
      <w:r w:rsidRPr="00626FBC">
        <w:rPr>
          <w:rFonts w:eastAsia="Times New Roman" w:cstheme="minorHAnsi"/>
          <w:spacing w:val="-3"/>
        </w:rPr>
        <w:lastRenderedPageBreak/>
        <w:tab/>
      </w:r>
    </w:p>
    <w:p w14:paraId="0F228F2A" w14:textId="77777777" w:rsidR="00A06374" w:rsidRPr="00626FBC" w:rsidRDefault="00A06374" w:rsidP="00626FBC">
      <w:pPr>
        <w:spacing w:line="240" w:lineRule="auto"/>
        <w:ind w:left="2880"/>
        <w:rPr>
          <w:rFonts w:eastAsia="Times New Roman" w:cstheme="minorHAnsi"/>
          <w:spacing w:val="-3"/>
        </w:rPr>
      </w:pPr>
      <w:r w:rsidRPr="00626FBC">
        <w:rPr>
          <w:rFonts w:eastAsia="Times New Roman" w:cstheme="minorHAnsi"/>
          <w:spacing w:val="-3"/>
        </w:rPr>
        <w:fldChar w:fldCharType="begin">
          <w:ffData>
            <w:name w:val="Check19"/>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Yes</w:t>
      </w:r>
      <w:r w:rsidRPr="00626FBC">
        <w:rPr>
          <w:rFonts w:eastAsia="Times New Roman" w:cstheme="minorHAnsi"/>
          <w:spacing w:val="-3"/>
        </w:rPr>
        <w:tab/>
      </w:r>
      <w:r w:rsidRPr="00626FBC">
        <w:rPr>
          <w:rFonts w:eastAsia="Times New Roman" w:cstheme="minorHAnsi"/>
          <w:spacing w:val="-3"/>
        </w:rPr>
        <w:fldChar w:fldCharType="begin">
          <w:ffData>
            <w:name w:val="Check20"/>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No</w:t>
      </w:r>
    </w:p>
    <w:p w14:paraId="3D7A7104" w14:textId="62B9A574" w:rsidR="006D1175" w:rsidRPr="00626FBC" w:rsidRDefault="006D1175" w:rsidP="00626FBC">
      <w:pPr>
        <w:spacing w:line="240" w:lineRule="auto"/>
        <w:ind w:left="2160"/>
        <w:rPr>
          <w:rFonts w:eastAsia="Times New Roman" w:cstheme="minorHAnsi"/>
          <w:spacing w:val="-3"/>
        </w:rPr>
      </w:pPr>
    </w:p>
    <w:p w14:paraId="0F5B8866" w14:textId="77777777" w:rsidR="00303604" w:rsidRPr="00626FBC" w:rsidRDefault="00303604" w:rsidP="00626FB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4320"/>
        <w:jc w:val="both"/>
        <w:rPr>
          <w:rFonts w:asciiTheme="minorHAnsi" w:hAnsiTheme="minorHAnsi" w:cstheme="minorHAnsi"/>
          <w:sz w:val="24"/>
          <w:szCs w:val="24"/>
        </w:rPr>
      </w:pPr>
    </w:p>
    <w:p w14:paraId="2EA73236" w14:textId="1AE1686D" w:rsidR="00CF0BC5" w:rsidRPr="00626FBC" w:rsidRDefault="00A06374" w:rsidP="00626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2160"/>
        <w:jc w:val="both"/>
        <w:rPr>
          <w:rFonts w:eastAsia="Times New Roman" w:cstheme="minorHAnsi"/>
          <w:spacing w:val="-3"/>
        </w:rPr>
      </w:pPr>
      <w:r w:rsidRPr="00626FBC">
        <w:rPr>
          <w:rFonts w:eastAsia="Times New Roman" w:cstheme="minorHAnsi"/>
          <w:spacing w:val="-3"/>
        </w:rPr>
        <w:tab/>
        <w:t>If “yes,” please explain on a separate signed sheet.</w:t>
      </w:r>
    </w:p>
    <w:p w14:paraId="243880E3" w14:textId="510A5AAA" w:rsidR="00CF0BC5" w:rsidRPr="00626FBC" w:rsidRDefault="00300060" w:rsidP="0030006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hanging="720"/>
        <w:jc w:val="both"/>
        <w:rPr>
          <w:rFonts w:eastAsia="Times New Roman" w:cstheme="minorHAnsi"/>
          <w:spacing w:val="-3"/>
        </w:rPr>
      </w:pPr>
      <w:r w:rsidRPr="00626FBC">
        <w:rPr>
          <w:rFonts w:eastAsia="Times New Roman" w:cstheme="minorHAnsi"/>
          <w:spacing w:val="-3"/>
        </w:rPr>
        <w:t>2.</w:t>
      </w:r>
      <w:r w:rsidRPr="00626FBC">
        <w:rPr>
          <w:rFonts w:eastAsia="Times New Roman" w:cstheme="minorHAnsi"/>
          <w:spacing w:val="-3"/>
        </w:rPr>
        <w:tab/>
      </w:r>
      <w:r w:rsidR="00CF0BC5" w:rsidRPr="00626FBC">
        <w:rPr>
          <w:rFonts w:eastAsia="Times New Roman" w:cstheme="minorHAnsi"/>
          <w:spacing w:val="-3"/>
        </w:rPr>
        <w:t xml:space="preserve">Contractor </w:t>
      </w:r>
      <w:r w:rsidR="00A7718F" w:rsidRPr="00626FBC">
        <w:rPr>
          <w:rFonts w:eastAsia="Times New Roman" w:cstheme="minorHAnsi"/>
          <w:spacing w:val="-3"/>
        </w:rPr>
        <w:t xml:space="preserve">confirms that it </w:t>
      </w:r>
      <w:r w:rsidR="00CF0BC5" w:rsidRPr="00626FBC">
        <w:rPr>
          <w:rFonts w:eastAsia="Times New Roman" w:cstheme="minorHAnsi"/>
          <w:spacing w:val="-3"/>
        </w:rPr>
        <w:t xml:space="preserve">maintains </w:t>
      </w:r>
      <w:r w:rsidR="00A7718F" w:rsidRPr="00626FBC">
        <w:rPr>
          <w:rFonts w:eastAsia="Times New Roman" w:cstheme="minorHAnsi"/>
          <w:spacing w:val="-3"/>
        </w:rPr>
        <w:t xml:space="preserve">the policy limits as stated in Attachment </w:t>
      </w:r>
      <w:r w:rsidR="00E90A5C" w:rsidRPr="00626FBC">
        <w:rPr>
          <w:rFonts w:eastAsia="Times New Roman" w:cstheme="minorHAnsi"/>
          <w:spacing w:val="-3"/>
        </w:rPr>
        <w:t>E, Site License Agreement</w:t>
      </w:r>
      <w:r w:rsidR="00067BB2" w:rsidRPr="00626FBC">
        <w:rPr>
          <w:rFonts w:eastAsia="Times New Roman" w:cstheme="minorHAnsi"/>
          <w:spacing w:val="-3"/>
        </w:rPr>
        <w:t xml:space="preserve"> for Photovoltaic System</w:t>
      </w:r>
      <w:r w:rsidR="00C124EE" w:rsidRPr="00626FBC">
        <w:rPr>
          <w:rFonts w:eastAsia="Times New Roman" w:cstheme="minorHAnsi"/>
          <w:spacing w:val="-3"/>
        </w:rPr>
        <w:t>, Section 9, Insurance</w:t>
      </w:r>
      <w:r w:rsidRPr="00626FBC">
        <w:rPr>
          <w:rFonts w:eastAsia="Times New Roman" w:cstheme="minorHAnsi"/>
          <w:spacing w:val="-3"/>
        </w:rPr>
        <w:t>.</w:t>
      </w:r>
    </w:p>
    <w:p w14:paraId="73645F01" w14:textId="77777777" w:rsidR="007026E8" w:rsidRPr="00626FBC" w:rsidRDefault="007026E8" w:rsidP="00CF0BC5">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both"/>
        <w:rPr>
          <w:rFonts w:eastAsia="Times New Roman" w:cstheme="minorHAnsi"/>
          <w:spacing w:val="-3"/>
        </w:rPr>
      </w:pPr>
    </w:p>
    <w:p w14:paraId="26B54E1F" w14:textId="6EBE3BC8" w:rsidR="00CF0BC5" w:rsidRPr="00626FBC" w:rsidRDefault="00CF0BC5" w:rsidP="00CF0BC5">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both"/>
        <w:rPr>
          <w:rFonts w:eastAsia="Times New Roman" w:cstheme="minorHAnsi"/>
          <w:spacing w:val="-3"/>
        </w:rPr>
      </w:pPr>
      <w:r w:rsidRPr="00626FBC">
        <w:rPr>
          <w:rFonts w:eastAsia="Times New Roman" w:cstheme="minorHAnsi"/>
          <w:spacing w:val="-3"/>
        </w:rPr>
        <w:t xml:space="preserve">The </w:t>
      </w:r>
      <w:r w:rsidR="007026E8" w:rsidRPr="00626FBC">
        <w:rPr>
          <w:rFonts w:eastAsia="Times New Roman" w:cstheme="minorHAnsi"/>
          <w:spacing w:val="-3"/>
        </w:rPr>
        <w:t xml:space="preserve">Contractor shall continue holding the </w:t>
      </w:r>
      <w:r w:rsidR="00D75451" w:rsidRPr="00626FBC">
        <w:rPr>
          <w:rFonts w:eastAsia="Times New Roman" w:cstheme="minorHAnsi"/>
          <w:spacing w:val="-3"/>
        </w:rPr>
        <w:t xml:space="preserve">defined insurance coverage for the duration of </w:t>
      </w:r>
      <w:r w:rsidR="00F20507" w:rsidRPr="00626FBC">
        <w:rPr>
          <w:rFonts w:eastAsia="Times New Roman" w:cstheme="minorHAnsi"/>
          <w:spacing w:val="-3"/>
        </w:rPr>
        <w:t xml:space="preserve">Agreements. </w:t>
      </w:r>
    </w:p>
    <w:p w14:paraId="1482C3F2" w14:textId="77777777" w:rsidR="00CF0BC5" w:rsidRPr="00626FBC" w:rsidRDefault="00CF0BC5" w:rsidP="00CF0BC5">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both"/>
        <w:rPr>
          <w:rFonts w:eastAsia="Times New Roman" w:cstheme="minorHAnsi"/>
          <w:spacing w:val="-3"/>
        </w:rPr>
      </w:pPr>
    </w:p>
    <w:p w14:paraId="77A3D5BB"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r w:rsidRPr="00626FBC">
        <w:rPr>
          <w:rFonts w:eastAsia="Times New Roman" w:cstheme="minorHAnsi"/>
          <w:spacing w:val="-3"/>
        </w:rPr>
        <w:tab/>
      </w:r>
      <w:bookmarkStart w:id="6" w:name="Check3"/>
      <w:r w:rsidRPr="00626FBC">
        <w:rPr>
          <w:rFonts w:eastAsia="Times New Roman" w:cstheme="minorHAnsi"/>
          <w:spacing w:val="-3"/>
        </w:rPr>
        <w:fldChar w:fldCharType="begin">
          <w:ffData>
            <w:name w:val="Check3"/>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bookmarkEnd w:id="6"/>
      <w:r w:rsidRPr="00626FBC">
        <w:rPr>
          <w:rFonts w:eastAsia="Times New Roman" w:cstheme="minorHAnsi"/>
          <w:spacing w:val="-3"/>
        </w:rPr>
        <w:t xml:space="preserve">  Yes</w:t>
      </w:r>
      <w:r w:rsidRPr="00626FBC">
        <w:rPr>
          <w:rFonts w:eastAsia="Times New Roman" w:cstheme="minorHAnsi"/>
          <w:spacing w:val="-3"/>
        </w:rPr>
        <w:tab/>
      </w:r>
      <w:bookmarkStart w:id="7" w:name="Check4"/>
      <w:r w:rsidRPr="00626FBC">
        <w:rPr>
          <w:rFonts w:eastAsia="Times New Roman" w:cstheme="minorHAnsi"/>
          <w:spacing w:val="-3"/>
        </w:rPr>
        <w:fldChar w:fldCharType="begin">
          <w:ffData>
            <w:name w:val="Check4"/>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bookmarkEnd w:id="7"/>
      <w:r w:rsidRPr="00626FBC">
        <w:rPr>
          <w:rFonts w:eastAsia="Times New Roman" w:cstheme="minorHAnsi"/>
          <w:spacing w:val="-3"/>
        </w:rPr>
        <w:t xml:space="preserve">  No</w:t>
      </w:r>
    </w:p>
    <w:p w14:paraId="634B5753"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p>
    <w:p w14:paraId="5150C43C" w14:textId="1B0E25C6"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right="-360"/>
        <w:jc w:val="both"/>
        <w:rPr>
          <w:rFonts w:eastAsia="Times New Roman" w:cstheme="minorHAnsi"/>
          <w:spacing w:val="-3"/>
        </w:rPr>
      </w:pPr>
    </w:p>
    <w:p w14:paraId="1C6CDB0D" w14:textId="77777777" w:rsidR="00CF0BC5" w:rsidRPr="00626FBC" w:rsidRDefault="00CF0BC5" w:rsidP="00CF0BC5">
      <w:pPr>
        <w:spacing w:line="240" w:lineRule="auto"/>
        <w:rPr>
          <w:rFonts w:eastAsia="Times New Roman" w:cstheme="minorHAnsi"/>
          <w:spacing w:val="-3"/>
        </w:rPr>
      </w:pPr>
    </w:p>
    <w:p w14:paraId="171C3461" w14:textId="04FCB310" w:rsidR="00CF0BC5" w:rsidRPr="00626FBC" w:rsidRDefault="00AA2DF3" w:rsidP="00CF0BC5">
      <w:pPr>
        <w:spacing w:after="120" w:line="240" w:lineRule="auto"/>
        <w:ind w:left="720" w:hanging="720"/>
        <w:rPr>
          <w:rFonts w:eastAsia="Times New Roman" w:cstheme="minorHAnsi"/>
          <w:spacing w:val="-3"/>
        </w:rPr>
      </w:pPr>
      <w:r w:rsidRPr="00626FBC">
        <w:rPr>
          <w:rFonts w:eastAsia="Times New Roman" w:cstheme="minorHAnsi"/>
          <w:spacing w:val="-3"/>
        </w:rPr>
        <w:t>4</w:t>
      </w:r>
      <w:r w:rsidR="00CF0BC5" w:rsidRPr="00626FBC">
        <w:rPr>
          <w:rFonts w:eastAsia="Times New Roman" w:cstheme="minorHAnsi"/>
          <w:spacing w:val="-3"/>
        </w:rPr>
        <w:t>.</w:t>
      </w:r>
      <w:r w:rsidR="00CF0BC5" w:rsidRPr="00626FBC">
        <w:rPr>
          <w:rFonts w:eastAsia="Times New Roman" w:cstheme="minorHAnsi"/>
          <w:spacing w:val="-3"/>
        </w:rPr>
        <w:tab/>
        <w:t>Has Contractor been terminated from a project (or otherwise failed to complete a project) which then required a surety to either complete the project on your behalf or pay for completion of the project within the last five (5) years?</w:t>
      </w:r>
    </w:p>
    <w:p w14:paraId="301218A0" w14:textId="77777777"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ab/>
      </w:r>
      <w:r w:rsidRPr="00626FBC">
        <w:rPr>
          <w:rFonts w:eastAsia="Times New Roman" w:cstheme="minorHAnsi"/>
          <w:spacing w:val="-3"/>
        </w:rPr>
        <w:fldChar w:fldCharType="begin">
          <w:ffData>
            <w:name w:val="Check9"/>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Yes</w:t>
      </w:r>
      <w:r w:rsidRPr="00626FBC">
        <w:rPr>
          <w:rFonts w:eastAsia="Times New Roman" w:cstheme="minorHAnsi"/>
          <w:spacing w:val="-3"/>
        </w:rPr>
        <w:tab/>
      </w:r>
      <w:r w:rsidRPr="00626FBC">
        <w:rPr>
          <w:rFonts w:eastAsia="Times New Roman" w:cstheme="minorHAnsi"/>
          <w:spacing w:val="-3"/>
        </w:rPr>
        <w:fldChar w:fldCharType="begin">
          <w:ffData>
            <w:name w:val="Check10"/>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No</w:t>
      </w:r>
    </w:p>
    <w:p w14:paraId="41476C1F" w14:textId="77777777" w:rsidR="00CF0BC5" w:rsidRPr="00626FBC" w:rsidRDefault="00CF0BC5" w:rsidP="00CF0BC5">
      <w:pPr>
        <w:spacing w:line="240" w:lineRule="auto"/>
        <w:rPr>
          <w:rFonts w:eastAsia="Times New Roman" w:cstheme="minorHAnsi"/>
          <w:spacing w:val="-3"/>
        </w:rPr>
      </w:pPr>
    </w:p>
    <w:p w14:paraId="6C0BAB5D" w14:textId="7AB3ED68" w:rsidR="00CF0BC5" w:rsidRPr="00626FBC" w:rsidRDefault="00AA2DF3" w:rsidP="00CF0BC5">
      <w:pPr>
        <w:spacing w:after="120" w:line="240" w:lineRule="auto"/>
        <w:ind w:left="720" w:hanging="720"/>
        <w:rPr>
          <w:rFonts w:eastAsia="Times New Roman" w:cstheme="minorHAnsi"/>
          <w:spacing w:val="-3"/>
        </w:rPr>
      </w:pPr>
      <w:r w:rsidRPr="00626FBC">
        <w:rPr>
          <w:rFonts w:eastAsia="Times New Roman" w:cstheme="minorHAnsi"/>
          <w:spacing w:val="-3"/>
        </w:rPr>
        <w:t>5</w:t>
      </w:r>
      <w:r w:rsidR="00CF0BC5" w:rsidRPr="00626FBC">
        <w:rPr>
          <w:rFonts w:eastAsia="Times New Roman" w:cstheme="minorHAnsi"/>
          <w:spacing w:val="-3"/>
        </w:rPr>
        <w:t xml:space="preserve">. </w:t>
      </w:r>
      <w:r w:rsidR="00CF0BC5" w:rsidRPr="00626FBC">
        <w:rPr>
          <w:rFonts w:eastAsia="Times New Roman" w:cstheme="minorHAnsi"/>
          <w:spacing w:val="-3"/>
        </w:rPr>
        <w:tab/>
        <w:t>At the time of submitting this qualification form, is Contractor ineligible to bid on or be awarded a public works contract, or perform as a subcontractor on a public works contract, pursuant to either Labor Code section 1777.1 or Labor Code section 1777.7?</w:t>
      </w:r>
    </w:p>
    <w:p w14:paraId="16BA0147" w14:textId="77777777"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ab/>
      </w:r>
      <w:r w:rsidRPr="00626FBC">
        <w:rPr>
          <w:rFonts w:eastAsia="Times New Roman" w:cstheme="minorHAnsi"/>
          <w:spacing w:val="-3"/>
        </w:rPr>
        <w:fldChar w:fldCharType="begin">
          <w:ffData>
            <w:name w:val="Check11"/>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Yes</w:t>
      </w:r>
      <w:r w:rsidRPr="00626FBC">
        <w:rPr>
          <w:rFonts w:eastAsia="Times New Roman" w:cstheme="minorHAnsi"/>
          <w:spacing w:val="-3"/>
        </w:rPr>
        <w:tab/>
      </w:r>
      <w:r w:rsidRPr="00626FBC">
        <w:rPr>
          <w:rFonts w:eastAsia="Times New Roman" w:cstheme="minorHAnsi"/>
          <w:spacing w:val="-3"/>
        </w:rPr>
        <w:fldChar w:fldCharType="begin">
          <w:ffData>
            <w:name w:val="Check12"/>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No</w:t>
      </w:r>
    </w:p>
    <w:p w14:paraId="78CFC93F" w14:textId="77777777" w:rsidR="00CF0BC5" w:rsidRPr="00626FBC" w:rsidRDefault="00CF0BC5" w:rsidP="00CF0BC5">
      <w:pPr>
        <w:spacing w:line="240" w:lineRule="auto"/>
        <w:rPr>
          <w:rFonts w:eastAsia="Times New Roman" w:cstheme="minorHAnsi"/>
          <w:spacing w:val="-3"/>
        </w:rPr>
      </w:pPr>
    </w:p>
    <w:p w14:paraId="1306A148" w14:textId="6318BD7D"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ab/>
        <w:t xml:space="preserve">If the answer is “Yes,” state the beginning and ending dates of the period of debarment: </w:t>
      </w:r>
    </w:p>
    <w:p w14:paraId="66ED60C0" w14:textId="617A3D36" w:rsidR="00CF0BC5" w:rsidRPr="00626FBC" w:rsidRDefault="00AA2DF3" w:rsidP="00CF0BC5">
      <w:pPr>
        <w:spacing w:after="120" w:line="240" w:lineRule="auto"/>
        <w:ind w:left="720" w:hanging="720"/>
        <w:rPr>
          <w:rFonts w:eastAsia="Times New Roman" w:cstheme="minorHAnsi"/>
          <w:spacing w:val="-3"/>
        </w:rPr>
      </w:pPr>
      <w:r w:rsidRPr="00626FBC">
        <w:rPr>
          <w:rFonts w:eastAsia="Times New Roman" w:cstheme="minorHAnsi"/>
          <w:spacing w:val="-3"/>
        </w:rPr>
        <w:t>6</w:t>
      </w:r>
      <w:r w:rsidR="00CF0BC5" w:rsidRPr="00626FBC">
        <w:rPr>
          <w:rFonts w:eastAsia="Times New Roman" w:cstheme="minorHAnsi"/>
          <w:spacing w:val="-3"/>
        </w:rPr>
        <w:t>.</w:t>
      </w:r>
      <w:r w:rsidR="00CF0BC5" w:rsidRPr="00626FBC">
        <w:rPr>
          <w:rFonts w:eastAsia="Times New Roman" w:cstheme="minorHAnsi"/>
          <w:spacing w:val="-3"/>
        </w:rPr>
        <w:tab/>
        <w:t xml:space="preserve"> At any time during the last five years, has Contractor </w:t>
      </w:r>
      <w:r w:rsidR="00082A58" w:rsidRPr="00626FBC">
        <w:rPr>
          <w:rFonts w:eastAsia="Times New Roman" w:cstheme="minorHAnsi"/>
          <w:spacing w:val="-3"/>
        </w:rPr>
        <w:t>or any</w:t>
      </w:r>
      <w:r w:rsidR="00CF0BC5" w:rsidRPr="00626FBC">
        <w:rPr>
          <w:rFonts w:eastAsia="Times New Roman" w:cstheme="minorHAnsi"/>
          <w:spacing w:val="-3"/>
        </w:rPr>
        <w:t xml:space="preserve"> of its owners or officers been convicted of a crime involving a government contract or a government construction project, including but not limited to, fraud, false claims, kickback schemes</w:t>
      </w:r>
      <w:r w:rsidR="00335455" w:rsidRPr="00626FBC">
        <w:rPr>
          <w:rFonts w:eastAsia="Times New Roman" w:cstheme="minorHAnsi"/>
          <w:spacing w:val="-3"/>
        </w:rPr>
        <w:t>,</w:t>
      </w:r>
      <w:r w:rsidR="00CF0BC5" w:rsidRPr="00626FBC">
        <w:rPr>
          <w:rFonts w:eastAsia="Times New Roman" w:cstheme="minorHAnsi"/>
          <w:spacing w:val="-3"/>
        </w:rPr>
        <w:t xml:space="preserve"> wage theft, etc. </w:t>
      </w:r>
    </w:p>
    <w:p w14:paraId="3BA58AC1" w14:textId="77777777"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ab/>
      </w:r>
      <w:r w:rsidRPr="00626FBC">
        <w:rPr>
          <w:rFonts w:eastAsia="Times New Roman" w:cstheme="minorHAnsi"/>
          <w:spacing w:val="-3"/>
        </w:rPr>
        <w:fldChar w:fldCharType="begin">
          <w:ffData>
            <w:name w:val="Check11"/>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Yes</w:t>
      </w:r>
      <w:r w:rsidRPr="00626FBC">
        <w:rPr>
          <w:rFonts w:eastAsia="Times New Roman" w:cstheme="minorHAnsi"/>
          <w:spacing w:val="-3"/>
        </w:rPr>
        <w:tab/>
      </w:r>
      <w:r w:rsidRPr="00626FBC">
        <w:rPr>
          <w:rFonts w:eastAsia="Times New Roman" w:cstheme="minorHAnsi"/>
          <w:spacing w:val="-3"/>
        </w:rPr>
        <w:fldChar w:fldCharType="begin">
          <w:ffData>
            <w:name w:val=""/>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No</w:t>
      </w:r>
    </w:p>
    <w:p w14:paraId="0DEAA405" w14:textId="0091F295" w:rsidR="00F826B8" w:rsidRPr="00626FBC" w:rsidRDefault="00F826B8" w:rsidP="00CF0BC5">
      <w:pPr>
        <w:tabs>
          <w:tab w:val="left" w:pos="14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00" w:hanging="1380"/>
        <w:rPr>
          <w:rFonts w:eastAsia="Times New Roman" w:cstheme="minorHAnsi"/>
          <w:b/>
          <w:bCs/>
        </w:rPr>
        <w:sectPr w:rsidR="00F826B8" w:rsidRPr="00626FBC" w:rsidSect="00EA0600">
          <w:footerReference w:type="default" r:id="rId17"/>
          <w:footerReference w:type="first" r:id="rId18"/>
          <w:pgSz w:w="12240" w:h="15840" w:code="1"/>
          <w:pgMar w:top="1008" w:right="1008" w:bottom="720" w:left="1296" w:header="432" w:footer="432" w:gutter="0"/>
          <w:cols w:space="720"/>
          <w:noEndnote/>
          <w:titlePg/>
        </w:sectPr>
      </w:pPr>
    </w:p>
    <w:p w14:paraId="58C8F0A5" w14:textId="135062CA" w:rsidR="00CF0BC5" w:rsidRPr="00626FBC" w:rsidRDefault="00CF0BC5" w:rsidP="00CF0BC5">
      <w:pPr>
        <w:tabs>
          <w:tab w:val="left" w:pos="14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00" w:hanging="1380"/>
        <w:rPr>
          <w:rFonts w:eastAsia="Times New Roman" w:cstheme="minorHAnsi"/>
          <w:b/>
          <w:bCs/>
        </w:rPr>
      </w:pPr>
      <w:r w:rsidRPr="00626FBC">
        <w:rPr>
          <w:rFonts w:eastAsia="Times New Roman" w:cstheme="minorHAnsi"/>
          <w:b/>
          <w:bCs/>
        </w:rPr>
        <w:lastRenderedPageBreak/>
        <w:t>PART III.</w:t>
      </w:r>
      <w:r w:rsidRPr="00626FBC">
        <w:rPr>
          <w:rFonts w:eastAsia="Times New Roman" w:cstheme="minorHAnsi"/>
          <w:b/>
          <w:bCs/>
        </w:rPr>
        <w:tab/>
        <w:t>ORGANIZATION, HISTORY, ORGANIZATIONAL PERFORMANCE, COMPLIANCE WITH CIVIL AND CRIMINAL LAWS</w:t>
      </w:r>
    </w:p>
    <w:p w14:paraId="2FC4BE50" w14:textId="77777777" w:rsidR="00CF0BC5" w:rsidRPr="00626FBC" w:rsidRDefault="00CF0BC5" w:rsidP="00CF0BC5">
      <w:pPr>
        <w:tabs>
          <w:tab w:val="left" w:pos="14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00" w:hanging="1380"/>
        <w:rPr>
          <w:rFonts w:eastAsia="Times New Roman" w:cstheme="minorHAnsi"/>
          <w:b/>
          <w:bCs/>
        </w:rPr>
      </w:pPr>
    </w:p>
    <w:p w14:paraId="29C5CAC5" w14:textId="77777777" w:rsidR="00CF0BC5" w:rsidRPr="00626FBC" w:rsidRDefault="00CF0BC5" w:rsidP="00CF0BC5">
      <w:pPr>
        <w:tabs>
          <w:tab w:val="left" w:pos="200"/>
          <w:tab w:val="left" w:pos="900"/>
        </w:tabs>
        <w:spacing w:line="240" w:lineRule="auto"/>
        <w:jc w:val="both"/>
        <w:rPr>
          <w:rFonts w:eastAsia="Times New Roman" w:cstheme="minorHAnsi"/>
          <w:spacing w:val="-3"/>
        </w:rPr>
      </w:pPr>
    </w:p>
    <w:p w14:paraId="2400BAE4" w14:textId="77777777" w:rsidR="00CF0BC5" w:rsidRPr="00626FBC" w:rsidRDefault="00CF0BC5" w:rsidP="00CF0BC5">
      <w:pPr>
        <w:spacing w:line="240" w:lineRule="auto"/>
        <w:jc w:val="both"/>
        <w:rPr>
          <w:rFonts w:eastAsia="Times New Roman" w:cstheme="minorHAnsi"/>
          <w:b/>
          <w:spacing w:val="-3"/>
        </w:rPr>
      </w:pPr>
      <w:r w:rsidRPr="00626FBC">
        <w:rPr>
          <w:rFonts w:eastAsia="Times New Roman" w:cstheme="minorHAnsi"/>
          <w:b/>
          <w:spacing w:val="-3"/>
        </w:rPr>
        <w:t>Organization and Structure of Business</w:t>
      </w:r>
    </w:p>
    <w:p w14:paraId="4B0E6FB4"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p>
    <w:p w14:paraId="03E0330C" w14:textId="77777777" w:rsidR="00CF0BC5" w:rsidRPr="00626FBC" w:rsidRDefault="00CF0BC5" w:rsidP="00303604">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r w:rsidRPr="00626FBC">
        <w:rPr>
          <w:rFonts w:eastAsia="Times New Roman" w:cstheme="minorHAnsi"/>
          <w:spacing w:val="-3"/>
        </w:rPr>
        <w:t xml:space="preserve">  State the following:</w:t>
      </w:r>
    </w:p>
    <w:p w14:paraId="4B1300FE"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both"/>
        <w:rPr>
          <w:rFonts w:eastAsia="Times New Roman" w:cstheme="minorHAnsi"/>
          <w:spacing w:val="-3"/>
        </w:rPr>
      </w:pPr>
    </w:p>
    <w:p w14:paraId="3319DB81" w14:textId="77777777" w:rsidR="00CF0BC5" w:rsidRPr="00626FBC" w:rsidRDefault="00CF0BC5" w:rsidP="00924861">
      <w:pPr>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r w:rsidRPr="00626FBC">
        <w:rPr>
          <w:rFonts w:eastAsia="Times New Roman" w:cstheme="minorHAnsi"/>
          <w:spacing w:val="-3"/>
        </w:rPr>
        <w:t xml:space="preserve">Name of Contractor:  </w:t>
      </w:r>
    </w:p>
    <w:p w14:paraId="0206A56E"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40"/>
        <w:jc w:val="both"/>
        <w:rPr>
          <w:rFonts w:eastAsia="Times New Roman" w:cstheme="minorHAnsi"/>
          <w:spacing w:val="-3"/>
        </w:rPr>
      </w:pPr>
    </w:p>
    <w:p w14:paraId="54051DF7"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40"/>
        <w:jc w:val="both"/>
        <w:rPr>
          <w:rFonts w:eastAsia="Times New Roman" w:cstheme="minorHAnsi"/>
          <w:spacing w:val="-3"/>
        </w:rPr>
      </w:pPr>
    </w:p>
    <w:p w14:paraId="635B5EA1" w14:textId="7D86BAB4" w:rsidR="00CF0BC5" w:rsidRPr="00626FBC" w:rsidRDefault="00CF0BC5" w:rsidP="00924861">
      <w:pPr>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r w:rsidRPr="00626FBC">
        <w:rPr>
          <w:rFonts w:eastAsia="Times New Roman" w:cstheme="minorHAnsi"/>
          <w:spacing w:val="-3"/>
        </w:rPr>
        <w:t>Type of business entity (</w:t>
      </w:r>
      <w:r w:rsidR="00082A58" w:rsidRPr="00626FBC">
        <w:rPr>
          <w:rFonts w:eastAsia="Times New Roman" w:cstheme="minorHAnsi"/>
          <w:spacing w:val="-3"/>
        </w:rPr>
        <w:t>i.e.</w:t>
      </w:r>
      <w:r w:rsidRPr="00626FBC">
        <w:rPr>
          <w:rFonts w:eastAsia="Times New Roman" w:cstheme="minorHAnsi"/>
          <w:spacing w:val="-3"/>
        </w:rPr>
        <w:t>, corporation, partnership, sole proprietorship, joint venture);</w:t>
      </w:r>
    </w:p>
    <w:p w14:paraId="434A256C" w14:textId="77777777" w:rsidR="00CF0BC5" w:rsidRPr="00626FBC" w:rsidRDefault="00CF0BC5" w:rsidP="00CF0BC5">
      <w:pPr>
        <w:spacing w:line="240" w:lineRule="auto"/>
        <w:ind w:left="1440"/>
        <w:rPr>
          <w:rFonts w:eastAsia="Times New Roman" w:cstheme="minorHAnsi"/>
          <w:spacing w:val="-3"/>
        </w:rPr>
      </w:pPr>
    </w:p>
    <w:p w14:paraId="0E8A7F66"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40"/>
        <w:jc w:val="both"/>
        <w:rPr>
          <w:rFonts w:eastAsia="Times New Roman" w:cstheme="minorHAnsi"/>
          <w:spacing w:val="-3"/>
        </w:rPr>
      </w:pPr>
    </w:p>
    <w:p w14:paraId="72461364"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40"/>
        <w:jc w:val="both"/>
        <w:rPr>
          <w:rFonts w:eastAsia="Times New Roman" w:cstheme="minorHAnsi"/>
          <w:spacing w:val="-3"/>
        </w:rPr>
      </w:pPr>
    </w:p>
    <w:p w14:paraId="0562CB08" w14:textId="10D281A9" w:rsidR="00CF0BC5" w:rsidRPr="00626FBC" w:rsidRDefault="00CF0BC5" w:rsidP="00924861">
      <w:pPr>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r w:rsidRPr="00626FBC">
        <w:rPr>
          <w:rFonts w:eastAsia="Times New Roman" w:cstheme="minorHAnsi"/>
          <w:spacing w:val="-3"/>
        </w:rPr>
        <w:t>Date of formation or incorporation</w:t>
      </w:r>
      <w:r w:rsidR="00A91F74" w:rsidRPr="00626FBC">
        <w:rPr>
          <w:rFonts w:eastAsia="Times New Roman" w:cstheme="minorHAnsi"/>
          <w:spacing w:val="-3"/>
        </w:rPr>
        <w:t>, and under the laws of what State</w:t>
      </w:r>
      <w:r w:rsidRPr="00626FBC">
        <w:rPr>
          <w:rFonts w:eastAsia="Times New Roman" w:cstheme="minorHAnsi"/>
          <w:spacing w:val="-3"/>
        </w:rPr>
        <w:t>:</w:t>
      </w:r>
    </w:p>
    <w:p w14:paraId="3A13B45E"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40"/>
        <w:jc w:val="both"/>
        <w:rPr>
          <w:rFonts w:eastAsia="Times New Roman" w:cstheme="minorHAnsi"/>
          <w:spacing w:val="-3"/>
        </w:rPr>
      </w:pPr>
    </w:p>
    <w:p w14:paraId="20FB5869"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40"/>
        <w:jc w:val="both"/>
        <w:rPr>
          <w:rFonts w:eastAsia="Times New Roman" w:cstheme="minorHAnsi"/>
          <w:spacing w:val="-3"/>
        </w:rPr>
      </w:pPr>
    </w:p>
    <w:p w14:paraId="239F22A5" w14:textId="38A5131B" w:rsidR="007E59FF" w:rsidRPr="00626FBC" w:rsidRDefault="007E59FF" w:rsidP="00924861">
      <w:pPr>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cstheme="minorHAnsi"/>
        </w:rPr>
      </w:pPr>
      <w:r w:rsidRPr="00626FBC">
        <w:rPr>
          <w:rFonts w:cstheme="minorHAnsi"/>
        </w:rPr>
        <w:t>Provide all the following information for each person who is either (a) an officer of the corporation (president, vice president, secretary, treasurer), or (b) the owner of at least ten percent of the corporation’s stock</w:t>
      </w:r>
      <w:r w:rsidR="002E0E54" w:rsidRPr="00626FBC">
        <w:rPr>
          <w:rFonts w:cstheme="minorHAnsi"/>
        </w:rPr>
        <w:t>:</w:t>
      </w:r>
    </w:p>
    <w:p w14:paraId="74381886" w14:textId="77777777" w:rsidR="002E0E54" w:rsidRPr="00626FBC" w:rsidRDefault="002E0E54" w:rsidP="00A51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40"/>
        <w:jc w:val="both"/>
        <w:rPr>
          <w:rFonts w:cs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872"/>
        <w:gridCol w:w="1872"/>
        <w:gridCol w:w="1872"/>
        <w:gridCol w:w="1872"/>
      </w:tblGrid>
      <w:tr w:rsidR="007E59FF" w:rsidRPr="003C3D01" w14:paraId="644AA073" w14:textId="77777777" w:rsidTr="00A51E1C">
        <w:trPr>
          <w:jc w:val="center"/>
        </w:trPr>
        <w:tc>
          <w:tcPr>
            <w:tcW w:w="1872" w:type="dxa"/>
            <w:tcBorders>
              <w:top w:val="single" w:sz="6" w:space="0" w:color="auto"/>
              <w:left w:val="single" w:sz="6" w:space="0" w:color="auto"/>
              <w:bottom w:val="single" w:sz="6" w:space="0" w:color="auto"/>
              <w:right w:val="single" w:sz="6" w:space="0" w:color="auto"/>
            </w:tcBorders>
          </w:tcPr>
          <w:p w14:paraId="2B00D20F" w14:textId="77777777" w:rsidR="007E59FF" w:rsidRPr="00626FBC" w:rsidRDefault="007E59FF" w:rsidP="002E4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cstheme="minorHAnsi"/>
              </w:rPr>
            </w:pPr>
            <w:r w:rsidRPr="00626FBC">
              <w:rPr>
                <w:rFonts w:cstheme="minorHAnsi"/>
              </w:rPr>
              <w:t>Name</w:t>
            </w:r>
          </w:p>
        </w:tc>
        <w:tc>
          <w:tcPr>
            <w:tcW w:w="1872" w:type="dxa"/>
            <w:tcBorders>
              <w:top w:val="single" w:sz="6" w:space="0" w:color="auto"/>
              <w:left w:val="single" w:sz="6" w:space="0" w:color="auto"/>
              <w:bottom w:val="single" w:sz="6" w:space="0" w:color="auto"/>
              <w:right w:val="single" w:sz="6" w:space="0" w:color="auto"/>
            </w:tcBorders>
          </w:tcPr>
          <w:p w14:paraId="5987532D" w14:textId="77777777" w:rsidR="007E59FF" w:rsidRPr="00626FBC" w:rsidRDefault="007E59FF" w:rsidP="002E4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cstheme="minorHAnsi"/>
              </w:rPr>
            </w:pPr>
            <w:r w:rsidRPr="00626FBC">
              <w:rPr>
                <w:rFonts w:cstheme="minorHAnsi"/>
              </w:rPr>
              <w:t>Position</w:t>
            </w:r>
          </w:p>
        </w:tc>
        <w:tc>
          <w:tcPr>
            <w:tcW w:w="1872" w:type="dxa"/>
            <w:tcBorders>
              <w:top w:val="single" w:sz="6" w:space="0" w:color="auto"/>
              <w:left w:val="single" w:sz="6" w:space="0" w:color="auto"/>
              <w:bottom w:val="single" w:sz="6" w:space="0" w:color="auto"/>
              <w:right w:val="single" w:sz="6" w:space="0" w:color="auto"/>
            </w:tcBorders>
          </w:tcPr>
          <w:p w14:paraId="378EDB5C" w14:textId="77777777" w:rsidR="007E59FF" w:rsidRPr="00626FBC" w:rsidRDefault="007E59FF" w:rsidP="002E4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cstheme="minorHAnsi"/>
              </w:rPr>
            </w:pPr>
            <w:r w:rsidRPr="00626FBC">
              <w:rPr>
                <w:rFonts w:cstheme="minorHAnsi"/>
              </w:rPr>
              <w:t>Years with Co.</w:t>
            </w:r>
          </w:p>
        </w:tc>
        <w:tc>
          <w:tcPr>
            <w:tcW w:w="1872" w:type="dxa"/>
            <w:tcBorders>
              <w:top w:val="single" w:sz="6" w:space="0" w:color="auto"/>
              <w:left w:val="single" w:sz="6" w:space="0" w:color="auto"/>
              <w:bottom w:val="single" w:sz="6" w:space="0" w:color="auto"/>
              <w:right w:val="single" w:sz="6" w:space="0" w:color="auto"/>
            </w:tcBorders>
          </w:tcPr>
          <w:p w14:paraId="7E82357B" w14:textId="77777777" w:rsidR="007E59FF" w:rsidRPr="00626FBC" w:rsidRDefault="007E59FF" w:rsidP="002E4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cstheme="minorHAnsi"/>
              </w:rPr>
            </w:pPr>
            <w:r w:rsidRPr="00626FBC">
              <w:rPr>
                <w:rFonts w:cstheme="minorHAnsi"/>
              </w:rPr>
              <w:t>% Ownership</w:t>
            </w:r>
          </w:p>
        </w:tc>
      </w:tr>
      <w:tr w:rsidR="007E59FF" w:rsidRPr="003C3D01" w14:paraId="034C7ECE" w14:textId="77777777" w:rsidTr="00A51E1C">
        <w:trPr>
          <w:jc w:val="center"/>
        </w:trPr>
        <w:tc>
          <w:tcPr>
            <w:tcW w:w="1872" w:type="dxa"/>
            <w:tcBorders>
              <w:top w:val="single" w:sz="6" w:space="0" w:color="auto"/>
              <w:left w:val="single" w:sz="6" w:space="0" w:color="auto"/>
              <w:bottom w:val="single" w:sz="6" w:space="0" w:color="auto"/>
              <w:right w:val="single" w:sz="6" w:space="0" w:color="auto"/>
            </w:tcBorders>
          </w:tcPr>
          <w:p w14:paraId="1DFA43DB" w14:textId="77777777" w:rsidR="007E59FF" w:rsidRPr="00626FBC" w:rsidRDefault="007E59FF" w:rsidP="002E411A">
            <w:pPr>
              <w:rPr>
                <w:rFonts w:cstheme="minorHAnsi"/>
              </w:rPr>
            </w:pPr>
          </w:p>
        </w:tc>
        <w:tc>
          <w:tcPr>
            <w:tcW w:w="1872" w:type="dxa"/>
            <w:tcBorders>
              <w:top w:val="single" w:sz="6" w:space="0" w:color="auto"/>
              <w:left w:val="single" w:sz="6" w:space="0" w:color="auto"/>
              <w:bottom w:val="single" w:sz="6" w:space="0" w:color="auto"/>
              <w:right w:val="single" w:sz="6" w:space="0" w:color="auto"/>
            </w:tcBorders>
          </w:tcPr>
          <w:p w14:paraId="2509E780" w14:textId="77777777" w:rsidR="007E59FF" w:rsidRPr="00626FBC" w:rsidRDefault="007E59FF" w:rsidP="002E411A">
            <w:pPr>
              <w:rPr>
                <w:rFonts w:cstheme="minorHAnsi"/>
              </w:rPr>
            </w:pPr>
          </w:p>
        </w:tc>
        <w:tc>
          <w:tcPr>
            <w:tcW w:w="1872" w:type="dxa"/>
            <w:tcBorders>
              <w:top w:val="single" w:sz="6" w:space="0" w:color="auto"/>
              <w:left w:val="single" w:sz="6" w:space="0" w:color="auto"/>
              <w:bottom w:val="single" w:sz="6" w:space="0" w:color="auto"/>
              <w:right w:val="single" w:sz="6" w:space="0" w:color="auto"/>
            </w:tcBorders>
          </w:tcPr>
          <w:p w14:paraId="0802E329" w14:textId="77777777" w:rsidR="007E59FF" w:rsidRPr="00626FBC" w:rsidRDefault="007E59FF" w:rsidP="002E411A">
            <w:pPr>
              <w:rPr>
                <w:rFonts w:cstheme="minorHAnsi"/>
              </w:rPr>
            </w:pPr>
          </w:p>
        </w:tc>
        <w:tc>
          <w:tcPr>
            <w:tcW w:w="1872" w:type="dxa"/>
            <w:tcBorders>
              <w:top w:val="single" w:sz="6" w:space="0" w:color="auto"/>
              <w:left w:val="single" w:sz="6" w:space="0" w:color="auto"/>
              <w:bottom w:val="single" w:sz="6" w:space="0" w:color="auto"/>
              <w:right w:val="single" w:sz="6" w:space="0" w:color="auto"/>
            </w:tcBorders>
          </w:tcPr>
          <w:p w14:paraId="71D13E35" w14:textId="77777777" w:rsidR="007E59FF" w:rsidRPr="00626FBC" w:rsidRDefault="007E59FF" w:rsidP="002E411A">
            <w:pPr>
              <w:rPr>
                <w:rFonts w:cstheme="minorHAnsi"/>
              </w:rPr>
            </w:pPr>
          </w:p>
        </w:tc>
      </w:tr>
      <w:tr w:rsidR="007E59FF" w:rsidRPr="003C3D01" w14:paraId="759DF46A" w14:textId="77777777" w:rsidTr="00A51E1C">
        <w:trPr>
          <w:jc w:val="center"/>
        </w:trPr>
        <w:tc>
          <w:tcPr>
            <w:tcW w:w="1872" w:type="dxa"/>
            <w:tcBorders>
              <w:top w:val="single" w:sz="6" w:space="0" w:color="auto"/>
              <w:left w:val="single" w:sz="6" w:space="0" w:color="auto"/>
              <w:bottom w:val="single" w:sz="6" w:space="0" w:color="auto"/>
              <w:right w:val="single" w:sz="6" w:space="0" w:color="auto"/>
            </w:tcBorders>
          </w:tcPr>
          <w:p w14:paraId="28A94894" w14:textId="77777777" w:rsidR="007E59FF" w:rsidRPr="00626FBC" w:rsidRDefault="007E59FF" w:rsidP="002E411A">
            <w:pPr>
              <w:rPr>
                <w:rFonts w:cstheme="minorHAnsi"/>
              </w:rPr>
            </w:pPr>
          </w:p>
        </w:tc>
        <w:tc>
          <w:tcPr>
            <w:tcW w:w="1872" w:type="dxa"/>
            <w:tcBorders>
              <w:top w:val="single" w:sz="6" w:space="0" w:color="auto"/>
              <w:left w:val="single" w:sz="6" w:space="0" w:color="auto"/>
              <w:bottom w:val="single" w:sz="6" w:space="0" w:color="auto"/>
              <w:right w:val="single" w:sz="6" w:space="0" w:color="auto"/>
            </w:tcBorders>
          </w:tcPr>
          <w:p w14:paraId="015221E6" w14:textId="77777777" w:rsidR="007E59FF" w:rsidRPr="00626FBC" w:rsidRDefault="007E59FF" w:rsidP="002E411A">
            <w:pPr>
              <w:rPr>
                <w:rFonts w:cstheme="minorHAnsi"/>
              </w:rPr>
            </w:pPr>
          </w:p>
        </w:tc>
        <w:tc>
          <w:tcPr>
            <w:tcW w:w="1872" w:type="dxa"/>
            <w:tcBorders>
              <w:top w:val="single" w:sz="6" w:space="0" w:color="auto"/>
              <w:left w:val="single" w:sz="6" w:space="0" w:color="auto"/>
              <w:bottom w:val="single" w:sz="6" w:space="0" w:color="auto"/>
              <w:right w:val="single" w:sz="6" w:space="0" w:color="auto"/>
            </w:tcBorders>
          </w:tcPr>
          <w:p w14:paraId="46EB2DA6" w14:textId="77777777" w:rsidR="007E59FF" w:rsidRPr="00626FBC" w:rsidRDefault="007E59FF" w:rsidP="002E411A">
            <w:pPr>
              <w:rPr>
                <w:rFonts w:cstheme="minorHAnsi"/>
              </w:rPr>
            </w:pPr>
          </w:p>
        </w:tc>
        <w:tc>
          <w:tcPr>
            <w:tcW w:w="1872" w:type="dxa"/>
            <w:tcBorders>
              <w:top w:val="single" w:sz="6" w:space="0" w:color="auto"/>
              <w:left w:val="single" w:sz="6" w:space="0" w:color="auto"/>
              <w:bottom w:val="single" w:sz="6" w:space="0" w:color="auto"/>
              <w:right w:val="single" w:sz="6" w:space="0" w:color="auto"/>
            </w:tcBorders>
          </w:tcPr>
          <w:p w14:paraId="474322E1" w14:textId="77777777" w:rsidR="007E59FF" w:rsidRPr="00626FBC" w:rsidRDefault="007E59FF" w:rsidP="002E411A">
            <w:pPr>
              <w:rPr>
                <w:rFonts w:cstheme="minorHAnsi"/>
              </w:rPr>
            </w:pPr>
          </w:p>
        </w:tc>
      </w:tr>
      <w:tr w:rsidR="007E59FF" w:rsidRPr="003C3D01" w14:paraId="4B4A93FB" w14:textId="77777777" w:rsidTr="00A51E1C">
        <w:trPr>
          <w:jc w:val="center"/>
        </w:trPr>
        <w:tc>
          <w:tcPr>
            <w:tcW w:w="1872" w:type="dxa"/>
            <w:tcBorders>
              <w:top w:val="single" w:sz="6" w:space="0" w:color="auto"/>
              <w:left w:val="single" w:sz="6" w:space="0" w:color="auto"/>
              <w:bottom w:val="single" w:sz="6" w:space="0" w:color="auto"/>
              <w:right w:val="single" w:sz="6" w:space="0" w:color="auto"/>
            </w:tcBorders>
          </w:tcPr>
          <w:p w14:paraId="47B68F2D" w14:textId="77777777" w:rsidR="007E59FF" w:rsidRPr="00626FBC" w:rsidRDefault="007E59FF" w:rsidP="002E411A">
            <w:pPr>
              <w:rPr>
                <w:rFonts w:cstheme="minorHAnsi"/>
              </w:rPr>
            </w:pPr>
          </w:p>
        </w:tc>
        <w:tc>
          <w:tcPr>
            <w:tcW w:w="1872" w:type="dxa"/>
            <w:tcBorders>
              <w:top w:val="single" w:sz="6" w:space="0" w:color="auto"/>
              <w:left w:val="single" w:sz="6" w:space="0" w:color="auto"/>
              <w:bottom w:val="single" w:sz="6" w:space="0" w:color="auto"/>
              <w:right w:val="single" w:sz="6" w:space="0" w:color="auto"/>
            </w:tcBorders>
          </w:tcPr>
          <w:p w14:paraId="419F972D" w14:textId="77777777" w:rsidR="007E59FF" w:rsidRPr="00626FBC" w:rsidRDefault="007E59FF" w:rsidP="002E411A">
            <w:pPr>
              <w:rPr>
                <w:rFonts w:cstheme="minorHAnsi"/>
              </w:rPr>
            </w:pPr>
          </w:p>
        </w:tc>
        <w:tc>
          <w:tcPr>
            <w:tcW w:w="1872" w:type="dxa"/>
            <w:tcBorders>
              <w:top w:val="single" w:sz="6" w:space="0" w:color="auto"/>
              <w:left w:val="single" w:sz="6" w:space="0" w:color="auto"/>
              <w:bottom w:val="single" w:sz="6" w:space="0" w:color="auto"/>
              <w:right w:val="single" w:sz="6" w:space="0" w:color="auto"/>
            </w:tcBorders>
          </w:tcPr>
          <w:p w14:paraId="22776D6B" w14:textId="77777777" w:rsidR="007E59FF" w:rsidRPr="00626FBC" w:rsidRDefault="007E59FF" w:rsidP="002E411A">
            <w:pPr>
              <w:rPr>
                <w:rFonts w:cstheme="minorHAnsi"/>
              </w:rPr>
            </w:pPr>
          </w:p>
        </w:tc>
        <w:tc>
          <w:tcPr>
            <w:tcW w:w="1872" w:type="dxa"/>
            <w:tcBorders>
              <w:top w:val="single" w:sz="6" w:space="0" w:color="auto"/>
              <w:left w:val="single" w:sz="6" w:space="0" w:color="auto"/>
              <w:bottom w:val="single" w:sz="6" w:space="0" w:color="auto"/>
              <w:right w:val="single" w:sz="6" w:space="0" w:color="auto"/>
            </w:tcBorders>
          </w:tcPr>
          <w:p w14:paraId="5AAD7411" w14:textId="77777777" w:rsidR="007E59FF" w:rsidRPr="00626FBC" w:rsidRDefault="007E59FF" w:rsidP="002E411A">
            <w:pPr>
              <w:rPr>
                <w:rFonts w:cstheme="minorHAnsi"/>
              </w:rPr>
            </w:pPr>
          </w:p>
        </w:tc>
      </w:tr>
      <w:tr w:rsidR="007E59FF" w:rsidRPr="003C3D01" w14:paraId="3E916D44" w14:textId="77777777" w:rsidTr="00A51E1C">
        <w:trPr>
          <w:jc w:val="center"/>
        </w:trPr>
        <w:tc>
          <w:tcPr>
            <w:tcW w:w="1872" w:type="dxa"/>
            <w:tcBorders>
              <w:top w:val="single" w:sz="6" w:space="0" w:color="auto"/>
              <w:left w:val="single" w:sz="6" w:space="0" w:color="auto"/>
              <w:bottom w:val="single" w:sz="6" w:space="0" w:color="auto"/>
              <w:right w:val="single" w:sz="6" w:space="0" w:color="auto"/>
            </w:tcBorders>
          </w:tcPr>
          <w:p w14:paraId="071BDBEE" w14:textId="77777777" w:rsidR="007E59FF" w:rsidRPr="00626FBC" w:rsidRDefault="007E59FF" w:rsidP="002E411A">
            <w:pPr>
              <w:rPr>
                <w:rFonts w:cstheme="minorHAnsi"/>
              </w:rPr>
            </w:pPr>
          </w:p>
        </w:tc>
        <w:tc>
          <w:tcPr>
            <w:tcW w:w="1872" w:type="dxa"/>
            <w:tcBorders>
              <w:top w:val="single" w:sz="6" w:space="0" w:color="auto"/>
              <w:left w:val="single" w:sz="6" w:space="0" w:color="auto"/>
              <w:bottom w:val="single" w:sz="6" w:space="0" w:color="auto"/>
              <w:right w:val="single" w:sz="6" w:space="0" w:color="auto"/>
            </w:tcBorders>
          </w:tcPr>
          <w:p w14:paraId="52D0E179" w14:textId="77777777" w:rsidR="007E59FF" w:rsidRPr="00626FBC" w:rsidRDefault="007E59FF" w:rsidP="002E411A">
            <w:pPr>
              <w:rPr>
                <w:rFonts w:cstheme="minorHAnsi"/>
              </w:rPr>
            </w:pPr>
          </w:p>
        </w:tc>
        <w:tc>
          <w:tcPr>
            <w:tcW w:w="1872" w:type="dxa"/>
            <w:tcBorders>
              <w:top w:val="single" w:sz="6" w:space="0" w:color="auto"/>
              <w:left w:val="single" w:sz="6" w:space="0" w:color="auto"/>
              <w:bottom w:val="single" w:sz="6" w:space="0" w:color="auto"/>
              <w:right w:val="single" w:sz="6" w:space="0" w:color="auto"/>
            </w:tcBorders>
          </w:tcPr>
          <w:p w14:paraId="3266B8A6" w14:textId="77777777" w:rsidR="007E59FF" w:rsidRPr="00626FBC" w:rsidRDefault="007E59FF" w:rsidP="002E411A">
            <w:pPr>
              <w:rPr>
                <w:rFonts w:cstheme="minorHAnsi"/>
              </w:rPr>
            </w:pPr>
          </w:p>
        </w:tc>
        <w:tc>
          <w:tcPr>
            <w:tcW w:w="1872" w:type="dxa"/>
            <w:tcBorders>
              <w:top w:val="single" w:sz="6" w:space="0" w:color="auto"/>
              <w:left w:val="single" w:sz="6" w:space="0" w:color="auto"/>
              <w:bottom w:val="single" w:sz="6" w:space="0" w:color="auto"/>
              <w:right w:val="single" w:sz="6" w:space="0" w:color="auto"/>
            </w:tcBorders>
          </w:tcPr>
          <w:p w14:paraId="29C67C0B" w14:textId="77777777" w:rsidR="007E59FF" w:rsidRPr="00626FBC" w:rsidRDefault="007E59FF" w:rsidP="002E411A">
            <w:pPr>
              <w:rPr>
                <w:rFonts w:cstheme="minorHAnsi"/>
              </w:rPr>
            </w:pPr>
          </w:p>
        </w:tc>
      </w:tr>
    </w:tbl>
    <w:p w14:paraId="2CD10382"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40"/>
        <w:jc w:val="both"/>
        <w:rPr>
          <w:rFonts w:eastAsia="Times New Roman" w:cstheme="minorHAnsi"/>
          <w:spacing w:val="-3"/>
        </w:rPr>
      </w:pPr>
    </w:p>
    <w:p w14:paraId="69804E04"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40"/>
        <w:jc w:val="both"/>
        <w:rPr>
          <w:rFonts w:eastAsia="Times New Roman" w:cstheme="minorHAnsi"/>
          <w:spacing w:val="-3"/>
        </w:rPr>
      </w:pPr>
    </w:p>
    <w:p w14:paraId="7A3DEDB4" w14:textId="77777777" w:rsidR="00CF0BC5" w:rsidRPr="00626FBC" w:rsidRDefault="00CF0BC5" w:rsidP="00924861">
      <w:pPr>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r w:rsidRPr="00626FBC">
        <w:rPr>
          <w:rFonts w:eastAsia="Times New Roman" w:cstheme="minorHAnsi"/>
          <w:spacing w:val="-3"/>
        </w:rPr>
        <w:t xml:space="preserve">Identify any related business names, such as dba(s), or subsidiaries, etc.: </w:t>
      </w:r>
    </w:p>
    <w:p w14:paraId="34D51511"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both"/>
        <w:rPr>
          <w:rFonts w:eastAsia="Times New Roman" w:cstheme="minorHAnsi"/>
          <w:spacing w:val="-3"/>
        </w:rPr>
      </w:pPr>
      <w:r w:rsidRPr="00626FBC">
        <w:rPr>
          <w:rFonts w:eastAsia="Times New Roman" w:cstheme="minorHAnsi"/>
          <w:spacing w:val="-3"/>
        </w:rPr>
        <w:tab/>
      </w:r>
    </w:p>
    <w:p w14:paraId="6D95FE9F"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hanging="720"/>
        <w:jc w:val="both"/>
        <w:rPr>
          <w:rFonts w:eastAsia="Times New Roman" w:cstheme="minorHAnsi"/>
          <w:spacing w:val="-3"/>
          <w:u w:val="single"/>
        </w:rPr>
      </w:pPr>
      <w:r w:rsidRPr="00626FBC">
        <w:rPr>
          <w:rFonts w:eastAsia="Times New Roman" w:cstheme="minorHAnsi"/>
          <w:spacing w:val="-3"/>
        </w:rPr>
        <w:tab/>
      </w:r>
      <w:r w:rsidRPr="00626FBC">
        <w:rPr>
          <w:rFonts w:eastAsia="Times New Roman" w:cstheme="minorHAnsi"/>
          <w:spacing w:val="-3"/>
        </w:rPr>
        <w:tab/>
      </w:r>
    </w:p>
    <w:p w14:paraId="2E56049C" w14:textId="77777777" w:rsidR="00CF0BC5" w:rsidRPr="00626FBC" w:rsidRDefault="00CF0BC5" w:rsidP="00CF0BC5">
      <w:pPr>
        <w:spacing w:line="240" w:lineRule="auto"/>
        <w:jc w:val="both"/>
        <w:rPr>
          <w:rFonts w:eastAsia="Times New Roman" w:cstheme="minorHAnsi"/>
          <w:spacing w:val="-3"/>
        </w:rPr>
      </w:pPr>
    </w:p>
    <w:p w14:paraId="34FBAF69" w14:textId="77777777" w:rsidR="00CF0BC5" w:rsidRPr="00626FBC" w:rsidRDefault="00CF0BC5" w:rsidP="002A4E95">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r w:rsidRPr="00626FBC">
        <w:rPr>
          <w:rFonts w:eastAsia="Times New Roman" w:cstheme="minorHAnsi"/>
          <w:spacing w:val="-3"/>
        </w:rPr>
        <w:t xml:space="preserve">How many years has your organization been in business in California as a Contractor under your present business name and license number?  </w:t>
      </w:r>
      <w:r w:rsidRPr="00626FBC">
        <w:rPr>
          <w:rFonts w:eastAsia="Times New Roman" w:cstheme="minorHAnsi"/>
          <w:spacing w:val="-3"/>
        </w:rPr>
        <w:tab/>
      </w:r>
    </w:p>
    <w:p w14:paraId="368527B6"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both"/>
        <w:rPr>
          <w:rFonts w:eastAsia="Times New Roman" w:cstheme="minorHAnsi"/>
          <w:spacing w:val="-3"/>
        </w:rPr>
      </w:pPr>
    </w:p>
    <w:p w14:paraId="2D513F6B"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both"/>
        <w:rPr>
          <w:rFonts w:eastAsia="Times New Roman" w:cstheme="minorHAnsi"/>
          <w:spacing w:val="-3"/>
        </w:rPr>
      </w:pP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u w:val="single"/>
        </w:rPr>
        <w:tab/>
      </w:r>
      <w:r w:rsidRPr="00626FBC">
        <w:rPr>
          <w:rFonts w:eastAsia="Times New Roman" w:cstheme="minorHAnsi"/>
          <w:spacing w:val="-3"/>
        </w:rPr>
        <w:t xml:space="preserve"> Years</w:t>
      </w:r>
    </w:p>
    <w:p w14:paraId="5B0A448E" w14:textId="77777777" w:rsidR="003D7F46" w:rsidRDefault="003D7F46"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both"/>
        <w:rPr>
          <w:rFonts w:eastAsia="Times New Roman" w:cstheme="minorHAnsi"/>
          <w:spacing w:val="-3"/>
        </w:rPr>
        <w:sectPr w:rsidR="003D7F46" w:rsidSect="00EA0600">
          <w:footerReference w:type="first" r:id="rId19"/>
          <w:pgSz w:w="12240" w:h="15840" w:code="1"/>
          <w:pgMar w:top="1008" w:right="1008" w:bottom="720" w:left="1296" w:header="432" w:footer="432" w:gutter="0"/>
          <w:cols w:space="720"/>
          <w:noEndnote/>
          <w:titlePg/>
        </w:sectPr>
      </w:pPr>
    </w:p>
    <w:p w14:paraId="4E6E9513" w14:textId="77777777" w:rsidR="00CF0BC5" w:rsidRPr="00626FBC" w:rsidRDefault="00CF0BC5" w:rsidP="002A4E95">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r w:rsidRPr="00626FBC">
        <w:rPr>
          <w:rFonts w:eastAsia="Times New Roman" w:cstheme="minorHAnsi"/>
          <w:spacing w:val="-3"/>
        </w:rPr>
        <w:lastRenderedPageBreak/>
        <w:t>State Contractor’s gross revenues for each of the last three calendar years:</w:t>
      </w:r>
    </w:p>
    <w:p w14:paraId="0359DB2A"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both"/>
        <w:rPr>
          <w:rFonts w:eastAsia="Times New Roman" w:cstheme="minorHAnsi"/>
          <w:spacing w:val="-3"/>
        </w:rPr>
      </w:pPr>
    </w:p>
    <w:p w14:paraId="293984E5" w14:textId="1C9242C9"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eastAsia="Times New Roman" w:cstheme="minorHAnsi"/>
          <w:spacing w:val="-3"/>
        </w:rPr>
      </w:pP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t>20</w:t>
      </w:r>
      <w:r w:rsidR="00444D29" w:rsidRPr="00626FBC">
        <w:rPr>
          <w:rFonts w:eastAsia="Times New Roman" w:cstheme="minorHAnsi"/>
          <w:spacing w:val="-3"/>
        </w:rPr>
        <w:t>18</w:t>
      </w:r>
      <w:r w:rsidRPr="00626FBC">
        <w:rPr>
          <w:rFonts w:eastAsia="Times New Roman" w:cstheme="minorHAnsi"/>
          <w:spacing w:val="-3"/>
        </w:rPr>
        <w:t xml:space="preserve">      $_________________</w:t>
      </w:r>
    </w:p>
    <w:p w14:paraId="1EAC063B" w14:textId="3218EBAB"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eastAsia="Times New Roman" w:cstheme="minorHAnsi"/>
          <w:spacing w:val="-3"/>
        </w:rPr>
      </w:pP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t>20</w:t>
      </w:r>
      <w:r w:rsidR="00444D29" w:rsidRPr="00626FBC">
        <w:rPr>
          <w:rFonts w:eastAsia="Times New Roman" w:cstheme="minorHAnsi"/>
          <w:spacing w:val="-3"/>
        </w:rPr>
        <w:t>19</w:t>
      </w:r>
      <w:r w:rsidRPr="00626FBC">
        <w:rPr>
          <w:rFonts w:eastAsia="Times New Roman" w:cstheme="minorHAnsi"/>
          <w:spacing w:val="-3"/>
        </w:rPr>
        <w:t xml:space="preserve">     $_________________</w:t>
      </w:r>
    </w:p>
    <w:p w14:paraId="4877D262" w14:textId="0115C003"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eastAsia="Times New Roman" w:cstheme="minorHAnsi"/>
          <w:spacing w:val="-3"/>
        </w:rPr>
      </w:pPr>
      <w:r w:rsidRPr="00626FBC">
        <w:rPr>
          <w:rFonts w:eastAsia="Times New Roman" w:cstheme="minorHAnsi"/>
          <w:spacing w:val="-3"/>
        </w:rPr>
        <w:tab/>
      </w:r>
      <w:r w:rsidRPr="00626FBC">
        <w:rPr>
          <w:rFonts w:eastAsia="Times New Roman" w:cstheme="minorHAnsi"/>
          <w:spacing w:val="-3"/>
        </w:rPr>
        <w:tab/>
      </w:r>
      <w:r w:rsidRPr="00626FBC">
        <w:rPr>
          <w:rFonts w:eastAsia="Times New Roman" w:cstheme="minorHAnsi"/>
          <w:spacing w:val="-3"/>
        </w:rPr>
        <w:tab/>
        <w:t>20</w:t>
      </w:r>
      <w:r w:rsidR="00444D29" w:rsidRPr="00626FBC">
        <w:rPr>
          <w:rFonts w:eastAsia="Times New Roman" w:cstheme="minorHAnsi"/>
          <w:spacing w:val="-3"/>
        </w:rPr>
        <w:t>20</w:t>
      </w:r>
      <w:r w:rsidRPr="00626FBC">
        <w:rPr>
          <w:rFonts w:eastAsia="Times New Roman" w:cstheme="minorHAnsi"/>
          <w:spacing w:val="-3"/>
        </w:rPr>
        <w:t xml:space="preserve">     $_________________</w:t>
      </w:r>
    </w:p>
    <w:p w14:paraId="5539A97A" w14:textId="2D7D24C3" w:rsidR="000758AC" w:rsidRPr="00626FBC" w:rsidRDefault="00E13D63" w:rsidP="00626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2070" w:hanging="1350"/>
        <w:jc w:val="both"/>
        <w:rPr>
          <w:rFonts w:eastAsia="Times New Roman" w:cstheme="minorHAnsi"/>
          <w:spacing w:val="-3"/>
        </w:rPr>
      </w:pPr>
      <w:r w:rsidRPr="00626FBC">
        <w:rPr>
          <w:rFonts w:eastAsia="Times New Roman" w:cstheme="minorHAnsi"/>
          <w:spacing w:val="-3"/>
        </w:rPr>
        <w:tab/>
      </w:r>
      <w:r w:rsidR="00B10107" w:rsidRPr="00626FBC">
        <w:rPr>
          <w:rFonts w:eastAsia="Times New Roman" w:cstheme="minorHAnsi"/>
          <w:spacing w:val="-3"/>
        </w:rPr>
        <w:t>3.1 Confirm</w:t>
      </w:r>
      <w:r w:rsidR="00A92151" w:rsidRPr="00626FBC">
        <w:rPr>
          <w:rFonts w:eastAsia="Times New Roman" w:cstheme="minorHAnsi"/>
          <w:spacing w:val="-3"/>
        </w:rPr>
        <w:t xml:space="preserve"> that you will p</w:t>
      </w:r>
      <w:r w:rsidRPr="00626FBC">
        <w:rPr>
          <w:rFonts w:eastAsia="Times New Roman" w:cstheme="minorHAnsi"/>
          <w:spacing w:val="-3"/>
        </w:rPr>
        <w:t xml:space="preserve">rovide copies of </w:t>
      </w:r>
      <w:r w:rsidR="00A92151" w:rsidRPr="00626FBC">
        <w:rPr>
          <w:rFonts w:eastAsia="Times New Roman" w:cstheme="minorHAnsi"/>
          <w:spacing w:val="-3"/>
        </w:rPr>
        <w:t xml:space="preserve">your firm’s </w:t>
      </w:r>
      <w:r w:rsidR="00124C9B" w:rsidRPr="00626FBC">
        <w:rPr>
          <w:rFonts w:eastAsia="Times New Roman" w:cstheme="minorHAnsi"/>
          <w:spacing w:val="-3"/>
        </w:rPr>
        <w:t>three (3</w:t>
      </w:r>
      <w:r w:rsidR="00082A58" w:rsidRPr="00626FBC">
        <w:rPr>
          <w:rFonts w:eastAsia="Times New Roman" w:cstheme="minorHAnsi"/>
          <w:spacing w:val="-3"/>
        </w:rPr>
        <w:t>) most</w:t>
      </w:r>
      <w:r w:rsidRPr="00626FBC">
        <w:rPr>
          <w:rFonts w:eastAsia="Times New Roman" w:cstheme="minorHAnsi"/>
          <w:spacing w:val="-3"/>
        </w:rPr>
        <w:t xml:space="preserve"> recent</w:t>
      </w:r>
      <w:r w:rsidR="000113CC" w:rsidRPr="00626FBC">
        <w:rPr>
          <w:rFonts w:eastAsia="Times New Roman" w:cstheme="minorHAnsi"/>
          <w:spacing w:val="-3"/>
        </w:rPr>
        <w:t xml:space="preserve"> fiscal year</w:t>
      </w:r>
      <w:r w:rsidR="007560DC" w:rsidRPr="00626FBC">
        <w:rPr>
          <w:rFonts w:eastAsia="Times New Roman" w:cstheme="minorHAnsi"/>
          <w:spacing w:val="-3"/>
        </w:rPr>
        <w:t>s</w:t>
      </w:r>
      <w:r w:rsidR="00607267" w:rsidRPr="00626FBC">
        <w:rPr>
          <w:rFonts w:eastAsia="Times New Roman" w:cstheme="minorHAnsi"/>
          <w:spacing w:val="-3"/>
        </w:rPr>
        <w:t>’</w:t>
      </w:r>
      <w:r w:rsidR="007A3092" w:rsidRPr="00626FBC">
        <w:rPr>
          <w:rFonts w:eastAsia="Times New Roman" w:cstheme="minorHAnsi"/>
          <w:spacing w:val="-3"/>
        </w:rPr>
        <w:t xml:space="preserve"> independent</w:t>
      </w:r>
      <w:r w:rsidR="009E7D15" w:rsidRPr="00626FBC">
        <w:rPr>
          <w:rFonts w:eastAsia="Times New Roman" w:cstheme="minorHAnsi"/>
          <w:spacing w:val="-3"/>
        </w:rPr>
        <w:t>ly</w:t>
      </w:r>
      <w:r w:rsidR="007560DC" w:rsidRPr="00626FBC">
        <w:rPr>
          <w:rFonts w:eastAsia="Times New Roman" w:cstheme="minorHAnsi"/>
          <w:spacing w:val="-3"/>
        </w:rPr>
        <w:t xml:space="preserve"> </w:t>
      </w:r>
      <w:r w:rsidR="009E7D15" w:rsidRPr="00626FBC">
        <w:rPr>
          <w:rFonts w:eastAsia="Times New Roman" w:cstheme="minorHAnsi"/>
          <w:spacing w:val="-3"/>
        </w:rPr>
        <w:t>audited</w:t>
      </w:r>
      <w:r w:rsidR="007560DC" w:rsidRPr="00626FBC">
        <w:rPr>
          <w:rFonts w:eastAsia="Times New Roman" w:cstheme="minorHAnsi"/>
          <w:spacing w:val="-3"/>
        </w:rPr>
        <w:t xml:space="preserve"> financial</w:t>
      </w:r>
      <w:r w:rsidR="007A3092" w:rsidRPr="00626FBC">
        <w:rPr>
          <w:rFonts w:eastAsia="Times New Roman" w:cstheme="minorHAnsi"/>
          <w:spacing w:val="-3"/>
        </w:rPr>
        <w:t xml:space="preserve"> </w:t>
      </w:r>
      <w:r w:rsidR="00441A17" w:rsidRPr="00626FBC">
        <w:rPr>
          <w:rFonts w:eastAsia="Times New Roman" w:cstheme="minorHAnsi"/>
          <w:spacing w:val="-3"/>
        </w:rPr>
        <w:t>statements</w:t>
      </w:r>
      <w:r w:rsidR="007560DC" w:rsidRPr="00626FBC">
        <w:rPr>
          <w:rFonts w:eastAsia="Times New Roman" w:cstheme="minorHAnsi"/>
          <w:spacing w:val="-3"/>
        </w:rPr>
        <w:t xml:space="preserve"> as attachments</w:t>
      </w:r>
      <w:r w:rsidR="00441A17" w:rsidRPr="00626FBC">
        <w:rPr>
          <w:rFonts w:eastAsia="Times New Roman" w:cstheme="minorHAnsi"/>
          <w:spacing w:val="-3"/>
        </w:rPr>
        <w:t>:</w:t>
      </w:r>
    </w:p>
    <w:p w14:paraId="35787EBD" w14:textId="77777777" w:rsidR="007560DC" w:rsidRPr="00626FBC" w:rsidRDefault="007560DC" w:rsidP="002A4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p>
    <w:p w14:paraId="06B4FEE5" w14:textId="63BCE9EF" w:rsidR="007560DC" w:rsidRPr="00626FBC" w:rsidRDefault="000758AC" w:rsidP="007560DC">
      <w:pPr>
        <w:spacing w:line="240" w:lineRule="auto"/>
        <w:rPr>
          <w:rFonts w:eastAsia="Times New Roman" w:cstheme="minorHAnsi"/>
        </w:rPr>
      </w:pPr>
      <w:r w:rsidRPr="00626FBC">
        <w:rPr>
          <w:rFonts w:eastAsia="Times New Roman" w:cstheme="minorHAnsi"/>
        </w:rPr>
        <w:tab/>
      </w:r>
      <w:r w:rsidRPr="00626FBC">
        <w:rPr>
          <w:rFonts w:eastAsia="Times New Roman" w:cstheme="minorHAnsi"/>
        </w:rPr>
        <w:tab/>
      </w:r>
      <w:r w:rsidR="007560DC" w:rsidRPr="00626FBC">
        <w:rPr>
          <w:rFonts w:eastAsia="Times New Roman" w:cstheme="minorHAnsi"/>
        </w:rPr>
        <w:tab/>
      </w:r>
      <w:r w:rsidR="007560DC" w:rsidRPr="00626FBC">
        <w:rPr>
          <w:rFonts w:eastAsia="Times New Roman" w:cstheme="minorHAnsi"/>
        </w:rPr>
        <w:fldChar w:fldCharType="begin">
          <w:ffData>
            <w:name w:val="Check79"/>
            <w:enabled/>
            <w:calcOnExit w:val="0"/>
            <w:checkBox>
              <w:sizeAuto/>
              <w:default w:val="0"/>
            </w:checkBox>
          </w:ffData>
        </w:fldChar>
      </w:r>
      <w:r w:rsidR="007560DC" w:rsidRPr="00626FBC">
        <w:rPr>
          <w:rFonts w:eastAsia="Times New Roman" w:cstheme="minorHAnsi"/>
        </w:rPr>
        <w:instrText xml:space="preserve"> FORMCHECKBOX </w:instrText>
      </w:r>
      <w:r w:rsidR="00174312">
        <w:rPr>
          <w:rFonts w:eastAsia="Times New Roman" w:cstheme="minorHAnsi"/>
        </w:rPr>
      </w:r>
      <w:r w:rsidR="00174312">
        <w:rPr>
          <w:rFonts w:eastAsia="Times New Roman" w:cstheme="minorHAnsi"/>
        </w:rPr>
        <w:fldChar w:fldCharType="separate"/>
      </w:r>
      <w:r w:rsidR="007560DC" w:rsidRPr="00626FBC">
        <w:rPr>
          <w:rFonts w:eastAsia="Times New Roman" w:cstheme="minorHAnsi"/>
        </w:rPr>
        <w:fldChar w:fldCharType="end"/>
      </w:r>
      <w:r w:rsidR="007560DC" w:rsidRPr="00626FBC">
        <w:rPr>
          <w:rFonts w:eastAsia="Times New Roman" w:cstheme="minorHAnsi"/>
        </w:rPr>
        <w:t xml:space="preserve">  Yes</w:t>
      </w:r>
      <w:r w:rsidR="007560DC" w:rsidRPr="00626FBC">
        <w:rPr>
          <w:rFonts w:eastAsia="Times New Roman" w:cstheme="minorHAnsi"/>
        </w:rPr>
        <w:tab/>
      </w:r>
      <w:r w:rsidR="007560DC" w:rsidRPr="00626FBC">
        <w:rPr>
          <w:rFonts w:eastAsia="Times New Roman" w:cstheme="minorHAnsi"/>
        </w:rPr>
        <w:fldChar w:fldCharType="begin">
          <w:ffData>
            <w:name w:val="Check80"/>
            <w:enabled/>
            <w:calcOnExit w:val="0"/>
            <w:checkBox>
              <w:sizeAuto/>
              <w:default w:val="0"/>
            </w:checkBox>
          </w:ffData>
        </w:fldChar>
      </w:r>
      <w:r w:rsidR="007560DC" w:rsidRPr="00626FBC">
        <w:rPr>
          <w:rFonts w:eastAsia="Times New Roman" w:cstheme="minorHAnsi"/>
        </w:rPr>
        <w:instrText xml:space="preserve"> FORMCHECKBOX </w:instrText>
      </w:r>
      <w:r w:rsidR="00174312">
        <w:rPr>
          <w:rFonts w:eastAsia="Times New Roman" w:cstheme="minorHAnsi"/>
        </w:rPr>
      </w:r>
      <w:r w:rsidR="00174312">
        <w:rPr>
          <w:rFonts w:eastAsia="Times New Roman" w:cstheme="minorHAnsi"/>
        </w:rPr>
        <w:fldChar w:fldCharType="separate"/>
      </w:r>
      <w:r w:rsidR="007560DC" w:rsidRPr="00626FBC">
        <w:rPr>
          <w:rFonts w:eastAsia="Times New Roman" w:cstheme="minorHAnsi"/>
        </w:rPr>
        <w:fldChar w:fldCharType="end"/>
      </w:r>
      <w:r w:rsidR="007560DC" w:rsidRPr="00626FBC">
        <w:rPr>
          <w:rFonts w:eastAsia="Times New Roman" w:cstheme="minorHAnsi"/>
        </w:rPr>
        <w:t xml:space="preserve">  No</w:t>
      </w:r>
    </w:p>
    <w:p w14:paraId="17B463A5" w14:textId="53F3FE9E" w:rsidR="00CF0BC5" w:rsidRPr="00626FBC" w:rsidRDefault="00CF0BC5" w:rsidP="00CF0BC5">
      <w:pPr>
        <w:spacing w:line="240" w:lineRule="auto"/>
        <w:rPr>
          <w:rFonts w:eastAsia="Times New Roman" w:cstheme="minorHAnsi"/>
          <w:b/>
          <w:bCs/>
          <w:spacing w:val="-3"/>
        </w:rPr>
      </w:pPr>
    </w:p>
    <w:p w14:paraId="7E5F6517" w14:textId="77777777" w:rsidR="00CF0BC5" w:rsidRPr="00626FBC" w:rsidRDefault="00CF0BC5" w:rsidP="002A4E95">
      <w:pPr>
        <w:numPr>
          <w:ilvl w:val="0"/>
          <w:numId w:val="39"/>
        </w:numPr>
        <w:spacing w:line="240" w:lineRule="auto"/>
        <w:rPr>
          <w:rFonts w:eastAsia="Times New Roman" w:cstheme="minorHAnsi"/>
        </w:rPr>
      </w:pPr>
      <w:r w:rsidRPr="00626FBC">
        <w:rPr>
          <w:rFonts w:eastAsia="Times New Roman" w:cstheme="minorHAnsi"/>
        </w:rPr>
        <w:t xml:space="preserve">Has Contractor been in bankruptcy at any time during the last five years?  </w:t>
      </w:r>
    </w:p>
    <w:p w14:paraId="2CB60D61" w14:textId="77777777" w:rsidR="00CF0BC5" w:rsidRPr="00626FBC" w:rsidRDefault="00CF0BC5" w:rsidP="00626FBC">
      <w:pPr>
        <w:spacing w:line="240" w:lineRule="auto"/>
        <w:ind w:left="1420" w:hanging="700"/>
        <w:rPr>
          <w:rFonts w:eastAsia="Times New Roman" w:cstheme="minorHAnsi"/>
        </w:rPr>
      </w:pPr>
    </w:p>
    <w:p w14:paraId="5F2C1CFA" w14:textId="77777777" w:rsidR="00CF0BC5" w:rsidRPr="00626FBC" w:rsidRDefault="00CF0BC5" w:rsidP="00626FBC">
      <w:pPr>
        <w:spacing w:line="240" w:lineRule="auto"/>
        <w:ind w:left="720"/>
        <w:rPr>
          <w:rFonts w:eastAsia="Times New Roman" w:cstheme="minorHAnsi"/>
        </w:rPr>
      </w:pPr>
      <w:bookmarkStart w:id="8" w:name="_Hlk86067572"/>
      <w:r w:rsidRPr="00626FBC">
        <w:rPr>
          <w:rFonts w:eastAsia="Times New Roman" w:cstheme="minorHAnsi"/>
        </w:rPr>
        <w:tab/>
      </w:r>
      <w:bookmarkStart w:id="9" w:name="Check79"/>
      <w:r w:rsidRPr="00626FBC">
        <w:rPr>
          <w:rFonts w:eastAsia="Times New Roman" w:cstheme="minorHAnsi"/>
        </w:rPr>
        <w:fldChar w:fldCharType="begin">
          <w:ffData>
            <w:name w:val="Check79"/>
            <w:enabled/>
            <w:calcOnExit w:val="0"/>
            <w:checkBox>
              <w:sizeAuto/>
              <w:default w:val="0"/>
            </w:checkBox>
          </w:ffData>
        </w:fldChar>
      </w:r>
      <w:r w:rsidRPr="00626FBC">
        <w:rPr>
          <w:rFonts w:eastAsia="Times New Roman" w:cstheme="minorHAnsi"/>
        </w:rPr>
        <w:instrText xml:space="preserve"> FORMCHECKBOX </w:instrText>
      </w:r>
      <w:r w:rsidR="00174312">
        <w:rPr>
          <w:rFonts w:eastAsia="Times New Roman" w:cstheme="minorHAnsi"/>
        </w:rPr>
      </w:r>
      <w:r w:rsidR="00174312">
        <w:rPr>
          <w:rFonts w:eastAsia="Times New Roman" w:cstheme="minorHAnsi"/>
        </w:rPr>
        <w:fldChar w:fldCharType="separate"/>
      </w:r>
      <w:r w:rsidRPr="00626FBC">
        <w:rPr>
          <w:rFonts w:eastAsia="Times New Roman" w:cstheme="minorHAnsi"/>
        </w:rPr>
        <w:fldChar w:fldCharType="end"/>
      </w:r>
      <w:bookmarkEnd w:id="9"/>
      <w:r w:rsidRPr="00626FBC">
        <w:rPr>
          <w:rFonts w:eastAsia="Times New Roman" w:cstheme="minorHAnsi"/>
        </w:rPr>
        <w:t xml:space="preserve">  Yes</w:t>
      </w:r>
      <w:r w:rsidRPr="00626FBC">
        <w:rPr>
          <w:rFonts w:eastAsia="Times New Roman" w:cstheme="minorHAnsi"/>
        </w:rPr>
        <w:tab/>
      </w:r>
      <w:bookmarkStart w:id="10" w:name="Check80"/>
      <w:r w:rsidRPr="00626FBC">
        <w:rPr>
          <w:rFonts w:eastAsia="Times New Roman" w:cstheme="minorHAnsi"/>
        </w:rPr>
        <w:fldChar w:fldCharType="begin">
          <w:ffData>
            <w:name w:val="Check80"/>
            <w:enabled/>
            <w:calcOnExit w:val="0"/>
            <w:checkBox>
              <w:sizeAuto/>
              <w:default w:val="0"/>
            </w:checkBox>
          </w:ffData>
        </w:fldChar>
      </w:r>
      <w:r w:rsidRPr="00626FBC">
        <w:rPr>
          <w:rFonts w:eastAsia="Times New Roman" w:cstheme="minorHAnsi"/>
        </w:rPr>
        <w:instrText xml:space="preserve"> FORMCHECKBOX </w:instrText>
      </w:r>
      <w:r w:rsidR="00174312">
        <w:rPr>
          <w:rFonts w:eastAsia="Times New Roman" w:cstheme="minorHAnsi"/>
        </w:rPr>
      </w:r>
      <w:r w:rsidR="00174312">
        <w:rPr>
          <w:rFonts w:eastAsia="Times New Roman" w:cstheme="minorHAnsi"/>
        </w:rPr>
        <w:fldChar w:fldCharType="separate"/>
      </w:r>
      <w:r w:rsidRPr="00626FBC">
        <w:rPr>
          <w:rFonts w:eastAsia="Times New Roman" w:cstheme="minorHAnsi"/>
        </w:rPr>
        <w:fldChar w:fldCharType="end"/>
      </w:r>
      <w:bookmarkEnd w:id="10"/>
      <w:r w:rsidRPr="00626FBC">
        <w:rPr>
          <w:rFonts w:eastAsia="Times New Roman" w:cstheme="minorHAnsi"/>
        </w:rPr>
        <w:t xml:space="preserve">  No</w:t>
      </w:r>
    </w:p>
    <w:bookmarkEnd w:id="8"/>
    <w:p w14:paraId="3A607B63" w14:textId="77777777" w:rsidR="00CF0BC5" w:rsidRPr="00626FBC" w:rsidRDefault="00CF0BC5" w:rsidP="00626FBC">
      <w:pPr>
        <w:spacing w:line="240" w:lineRule="auto"/>
        <w:ind w:left="720"/>
        <w:rPr>
          <w:rFonts w:eastAsia="Times New Roman" w:cstheme="minorHAnsi"/>
        </w:rPr>
      </w:pPr>
    </w:p>
    <w:p w14:paraId="226A5344" w14:textId="77777777" w:rsidR="00CF0BC5" w:rsidRPr="00626FBC" w:rsidRDefault="00CF0BC5" w:rsidP="00626FBC">
      <w:pPr>
        <w:spacing w:line="240" w:lineRule="auto"/>
        <w:ind w:left="1420"/>
        <w:rPr>
          <w:rFonts w:eastAsia="Times New Roman" w:cstheme="minorHAnsi"/>
        </w:rPr>
      </w:pPr>
      <w:r w:rsidRPr="00626FBC">
        <w:rPr>
          <w:rFonts w:eastAsia="Times New Roman" w:cstheme="minorHAnsi"/>
        </w:rPr>
        <w:tab/>
        <w:t xml:space="preserve">If “yes,” please attach a copy of the bankruptcy petition, showing the case number and the date on which the petition was filed, and if applicable, a copy of the Bankruptcy Court’s discharge order, or of any other document that ended the case, if no discharge order was issued. </w:t>
      </w:r>
    </w:p>
    <w:p w14:paraId="64092A6C" w14:textId="77777777" w:rsidR="00CF0BC5" w:rsidRPr="00626FBC" w:rsidRDefault="00CF0BC5" w:rsidP="00CF0BC5">
      <w:pPr>
        <w:spacing w:line="240" w:lineRule="auto"/>
        <w:rPr>
          <w:rFonts w:eastAsia="Times New Roman" w:cstheme="minorHAnsi"/>
        </w:rPr>
      </w:pPr>
    </w:p>
    <w:p w14:paraId="4EAD5F74" w14:textId="5E949ED4" w:rsidR="00CF0BC5" w:rsidRPr="00626FBC" w:rsidRDefault="00CF0BC5" w:rsidP="002A4E95">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r w:rsidRPr="00626FBC">
        <w:rPr>
          <w:rFonts w:eastAsia="Times New Roman" w:cstheme="minorHAnsi"/>
          <w:spacing w:val="-3"/>
        </w:rPr>
        <w:t xml:space="preserve">Are any corporate officers, partners or owners connected to any other </w:t>
      </w:r>
      <w:r w:rsidR="007859AA" w:rsidRPr="00626FBC">
        <w:rPr>
          <w:rFonts w:eastAsia="Times New Roman" w:cstheme="minorHAnsi"/>
          <w:spacing w:val="-3"/>
        </w:rPr>
        <w:t>renewable energy development firm</w:t>
      </w:r>
      <w:r w:rsidR="00441A17" w:rsidRPr="00626FBC">
        <w:rPr>
          <w:rFonts w:eastAsia="Times New Roman" w:cstheme="minorHAnsi"/>
          <w:spacing w:val="-3"/>
        </w:rPr>
        <w:t>(s)</w:t>
      </w:r>
      <w:r w:rsidRPr="00626FBC">
        <w:rPr>
          <w:rFonts w:eastAsia="Times New Roman" w:cstheme="minorHAnsi"/>
          <w:spacing w:val="-3"/>
        </w:rPr>
        <w:t>?</w:t>
      </w:r>
    </w:p>
    <w:p w14:paraId="6C33C665" w14:textId="77777777" w:rsidR="00CF0BC5" w:rsidRPr="00626FBC" w:rsidRDefault="00CF0BC5" w:rsidP="00626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uto"/>
        <w:ind w:left="1440" w:hanging="720"/>
        <w:jc w:val="both"/>
        <w:rPr>
          <w:rFonts w:eastAsia="Times New Roman" w:cstheme="minorHAnsi"/>
          <w:spacing w:val="-3"/>
        </w:rPr>
      </w:pPr>
      <w:r w:rsidRPr="00626FBC">
        <w:rPr>
          <w:rFonts w:eastAsia="Times New Roman" w:cstheme="minorHAnsi"/>
          <w:spacing w:val="-3"/>
        </w:rPr>
        <w:tab/>
      </w:r>
      <w:r w:rsidRPr="00626FBC">
        <w:rPr>
          <w:rFonts w:eastAsia="Times New Roman" w:cstheme="minorHAnsi"/>
          <w:b/>
          <w:bCs/>
          <w:spacing w:val="-3"/>
        </w:rPr>
        <w:t xml:space="preserve">NOTE: </w:t>
      </w:r>
      <w:r w:rsidRPr="00626FBC">
        <w:rPr>
          <w:rFonts w:eastAsia="Times New Roman" w:cstheme="minorHAnsi"/>
          <w:spacing w:val="-3"/>
        </w:rPr>
        <w:t xml:space="preserve"> </w:t>
      </w:r>
      <w:r w:rsidRPr="00626FBC">
        <w:rPr>
          <w:rFonts w:eastAsia="Times New Roman" w:cstheme="minorHAnsi"/>
          <w:b/>
          <w:bCs/>
          <w:spacing w:val="-3"/>
        </w:rPr>
        <w:t xml:space="preserve">Include information about each company, describe relationship with other company, and state if an owner, partner, or officer of your company holds a similar position in another company. </w:t>
      </w:r>
    </w:p>
    <w:p w14:paraId="194F080E" w14:textId="77777777" w:rsidR="00CF0BC5" w:rsidRPr="00626FBC" w:rsidRDefault="00CF0BC5" w:rsidP="00626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40" w:hanging="720"/>
        <w:jc w:val="both"/>
        <w:rPr>
          <w:rFonts w:eastAsia="Times New Roman" w:cstheme="minorHAnsi"/>
          <w:spacing w:val="-3"/>
        </w:rPr>
      </w:pPr>
      <w:r w:rsidRPr="00626FBC">
        <w:rPr>
          <w:rFonts w:eastAsia="Times New Roman" w:cstheme="minorHAnsi"/>
          <w:spacing w:val="-3"/>
        </w:rPr>
        <w:tab/>
      </w:r>
      <w:r w:rsidRPr="00626FBC">
        <w:rPr>
          <w:rFonts w:eastAsia="Times New Roman" w:cstheme="minorHAnsi"/>
          <w:spacing w:val="-3"/>
        </w:rPr>
        <w:fldChar w:fldCharType="begin">
          <w:ffData>
            <w:name w:val="Check29"/>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Yes</w:t>
      </w:r>
      <w:r w:rsidRPr="00626FBC">
        <w:rPr>
          <w:rFonts w:eastAsia="Times New Roman" w:cstheme="minorHAnsi"/>
          <w:spacing w:val="-3"/>
        </w:rPr>
        <w:tab/>
      </w:r>
      <w:r w:rsidRPr="00626FBC">
        <w:rPr>
          <w:rFonts w:eastAsia="Times New Roman" w:cstheme="minorHAnsi"/>
          <w:spacing w:val="-3"/>
        </w:rPr>
        <w:fldChar w:fldCharType="begin">
          <w:ffData>
            <w:name w:val="Check30"/>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No</w:t>
      </w:r>
    </w:p>
    <w:p w14:paraId="07F4C234" w14:textId="77777777" w:rsidR="00CF0BC5" w:rsidRPr="00626FBC" w:rsidRDefault="00CF0BC5" w:rsidP="00626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40" w:hanging="720"/>
        <w:jc w:val="both"/>
        <w:rPr>
          <w:rFonts w:eastAsia="Times New Roman" w:cstheme="minorHAnsi"/>
          <w:spacing w:val="-3"/>
        </w:rPr>
      </w:pPr>
    </w:p>
    <w:p w14:paraId="53CAF272" w14:textId="069E21A2" w:rsidR="000E7977" w:rsidRPr="00626FBC" w:rsidRDefault="00CF0BC5" w:rsidP="00626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40" w:hanging="720"/>
        <w:jc w:val="both"/>
        <w:rPr>
          <w:rFonts w:eastAsia="Times New Roman" w:cstheme="minorHAnsi"/>
          <w:spacing w:val="-3"/>
        </w:rPr>
      </w:pPr>
      <w:r w:rsidRPr="00626FBC">
        <w:rPr>
          <w:rFonts w:eastAsia="Times New Roman" w:cstheme="minorHAnsi"/>
          <w:spacing w:val="-3"/>
        </w:rPr>
        <w:tab/>
        <w:t>If “yes,” explain on a separate signed page</w:t>
      </w:r>
      <w:r w:rsidR="005B6D19" w:rsidRPr="00626FBC">
        <w:rPr>
          <w:rFonts w:eastAsia="Times New Roman" w:cstheme="minorHAnsi"/>
          <w:spacing w:val="-3"/>
        </w:rPr>
        <w:t xml:space="preserve"> using this format</w:t>
      </w:r>
      <w:r w:rsidR="00524064" w:rsidRPr="00626FBC">
        <w:rPr>
          <w:rFonts w:eastAsia="Times New Roman" w:cstheme="minorHAnsi"/>
          <w:spacing w:val="-3"/>
        </w:rPr>
        <w:t>:</w:t>
      </w:r>
    </w:p>
    <w:p w14:paraId="649452E3" w14:textId="77777777" w:rsidR="00524064" w:rsidRPr="00626FBC" w:rsidRDefault="00524064" w:rsidP="00626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40" w:hanging="720"/>
        <w:jc w:val="both"/>
        <w:rPr>
          <w:rFonts w:eastAsia="Times New Roman" w:cstheme="minorHAnsi"/>
          <w:spacing w:val="-3"/>
        </w:rPr>
      </w:pPr>
    </w:p>
    <w:p w14:paraId="7D531A95" w14:textId="6B39BE49" w:rsidR="005B6D19" w:rsidRPr="00626FBC" w:rsidRDefault="005B6D19" w:rsidP="00626FBC">
      <w:pPr>
        <w:ind w:left="1440"/>
        <w:rPr>
          <w:rFonts w:cstheme="minorHAnsi"/>
          <w:b/>
          <w:bCs/>
        </w:rPr>
      </w:pPr>
      <w:r w:rsidRPr="00626FBC">
        <w:rPr>
          <w:rFonts w:cstheme="minorHAnsi"/>
        </w:rPr>
        <w:t xml:space="preserve">Identify every company that any partner has been associated with (as owner, general partner, limited partner or officer) at any time during the last five years. </w:t>
      </w:r>
    </w:p>
    <w:p w14:paraId="3B7377CE" w14:textId="77777777" w:rsidR="00524064" w:rsidRPr="00626FBC" w:rsidRDefault="00524064" w:rsidP="00626FBC">
      <w:pPr>
        <w:ind w:left="1440"/>
        <w:rPr>
          <w:rFonts w:cstheme="minorHAnsi"/>
          <w:b/>
          <w:bCs/>
        </w:rPr>
      </w:pPr>
    </w:p>
    <w:p w14:paraId="782FBA44" w14:textId="76BC937F" w:rsidR="000E7977" w:rsidRPr="00626FBC" w:rsidRDefault="005B6D19" w:rsidP="00626FBC">
      <w:pPr>
        <w:ind w:left="1440"/>
        <w:rPr>
          <w:rFonts w:cstheme="minorHAnsi"/>
          <w:b/>
          <w:bCs/>
        </w:rPr>
      </w:pPr>
      <w:r w:rsidRPr="00626FBC">
        <w:rPr>
          <w:rFonts w:cstheme="minorHAnsi"/>
          <w:b/>
          <w:bCs/>
        </w:rPr>
        <w:t xml:space="preserve">NOTE: For this question, “owner” and “partner” refer to ownership of ten percent or more of the business, or ten percent or more of its stock, if the business is a corporation. </w:t>
      </w:r>
    </w:p>
    <w:p w14:paraId="5CF344B2" w14:textId="77777777" w:rsidR="00524064" w:rsidRPr="00626FBC" w:rsidRDefault="00524064" w:rsidP="005B6D19">
      <w:pPr>
        <w:ind w:left="720"/>
        <w:rPr>
          <w:rFonts w:cstheme="minorHAnsi"/>
          <w:b/>
          <w:bCs/>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3186"/>
        <w:gridCol w:w="3294"/>
      </w:tblGrid>
      <w:tr w:rsidR="005B6D19" w:rsidRPr="003C3D01" w14:paraId="2F2BFADD" w14:textId="77777777" w:rsidTr="00EF1C3A">
        <w:tc>
          <w:tcPr>
            <w:tcW w:w="3168" w:type="dxa"/>
            <w:tcBorders>
              <w:top w:val="single" w:sz="6" w:space="0" w:color="auto"/>
              <w:left w:val="single" w:sz="6" w:space="0" w:color="auto"/>
              <w:bottom w:val="single" w:sz="6" w:space="0" w:color="auto"/>
              <w:right w:val="single" w:sz="6" w:space="0" w:color="auto"/>
            </w:tcBorders>
          </w:tcPr>
          <w:p w14:paraId="5A09B185" w14:textId="77777777" w:rsidR="005B6D19" w:rsidRPr="00626FBC" w:rsidRDefault="005B6D19" w:rsidP="00EF1C3A">
            <w:pPr>
              <w:jc w:val="center"/>
              <w:rPr>
                <w:rFonts w:cstheme="minorHAnsi"/>
                <w:b/>
              </w:rPr>
            </w:pPr>
          </w:p>
          <w:p w14:paraId="40EC2E08" w14:textId="77777777" w:rsidR="005B6D19" w:rsidRPr="00626FBC" w:rsidRDefault="005B6D19" w:rsidP="00EF1C3A">
            <w:pPr>
              <w:jc w:val="center"/>
              <w:rPr>
                <w:rFonts w:cstheme="minorHAnsi"/>
              </w:rPr>
            </w:pPr>
            <w:r w:rsidRPr="00626FBC">
              <w:rPr>
                <w:rFonts w:cstheme="minorHAnsi"/>
                <w:b/>
              </w:rPr>
              <w:t>Person’s Name</w:t>
            </w:r>
          </w:p>
        </w:tc>
        <w:tc>
          <w:tcPr>
            <w:tcW w:w="3186" w:type="dxa"/>
            <w:tcBorders>
              <w:top w:val="single" w:sz="6" w:space="0" w:color="auto"/>
              <w:left w:val="single" w:sz="6" w:space="0" w:color="auto"/>
              <w:bottom w:val="single" w:sz="6" w:space="0" w:color="auto"/>
              <w:right w:val="single" w:sz="6" w:space="0" w:color="auto"/>
            </w:tcBorders>
          </w:tcPr>
          <w:p w14:paraId="3FAEC644" w14:textId="77777777" w:rsidR="005B6D19" w:rsidRPr="00626FBC" w:rsidRDefault="005B6D19" w:rsidP="00EF1C3A">
            <w:pPr>
              <w:jc w:val="center"/>
              <w:rPr>
                <w:rFonts w:cstheme="minorHAnsi"/>
                <w:b/>
              </w:rPr>
            </w:pPr>
          </w:p>
          <w:p w14:paraId="663F7522" w14:textId="77777777" w:rsidR="005B6D19" w:rsidRPr="00626FBC" w:rsidRDefault="00D848D7" w:rsidP="004D6970">
            <w:pPr>
              <w:jc w:val="center"/>
              <w:rPr>
                <w:rFonts w:cstheme="minorHAnsi"/>
                <w:b/>
              </w:rPr>
            </w:pPr>
            <w:r w:rsidRPr="00626FBC">
              <w:rPr>
                <w:rFonts w:cstheme="minorHAnsi"/>
                <w:b/>
              </w:rPr>
              <w:t>Renewable Energy Development</w:t>
            </w:r>
            <w:r w:rsidR="005B6D19" w:rsidRPr="00626FBC">
              <w:rPr>
                <w:rFonts w:cstheme="minorHAnsi"/>
                <w:b/>
              </w:rPr>
              <w:t xml:space="preserve"> Firm</w:t>
            </w:r>
          </w:p>
          <w:p w14:paraId="2EF904FB" w14:textId="2ECF6AC3" w:rsidR="005B6D19" w:rsidRPr="00626FBC" w:rsidRDefault="005B6D19" w:rsidP="00EF1C3A">
            <w:pPr>
              <w:jc w:val="center"/>
              <w:rPr>
                <w:rFonts w:cstheme="minorHAnsi"/>
              </w:rPr>
            </w:pPr>
          </w:p>
        </w:tc>
        <w:tc>
          <w:tcPr>
            <w:tcW w:w="3294" w:type="dxa"/>
            <w:tcBorders>
              <w:top w:val="single" w:sz="6" w:space="0" w:color="auto"/>
              <w:left w:val="single" w:sz="6" w:space="0" w:color="auto"/>
              <w:bottom w:val="single" w:sz="6" w:space="0" w:color="auto"/>
              <w:right w:val="single" w:sz="6" w:space="0" w:color="auto"/>
            </w:tcBorders>
          </w:tcPr>
          <w:p w14:paraId="2240E8B4" w14:textId="77777777" w:rsidR="005B6D19" w:rsidRPr="00626FBC" w:rsidRDefault="005B6D19" w:rsidP="00EF1C3A">
            <w:pPr>
              <w:ind w:left="-170"/>
              <w:jc w:val="center"/>
              <w:rPr>
                <w:rFonts w:cstheme="minorHAnsi"/>
              </w:rPr>
            </w:pPr>
            <w:r w:rsidRPr="00626FBC">
              <w:rPr>
                <w:rFonts w:cstheme="minorHAnsi"/>
                <w:b/>
              </w:rPr>
              <w:t>Dates of Person’s Participation with Firm</w:t>
            </w:r>
          </w:p>
        </w:tc>
      </w:tr>
      <w:tr w:rsidR="005B6D19" w:rsidRPr="003C3D01" w14:paraId="3FBFD776" w14:textId="77777777" w:rsidTr="00EF1C3A">
        <w:trPr>
          <w:trHeight w:val="156"/>
        </w:trPr>
        <w:tc>
          <w:tcPr>
            <w:tcW w:w="3168" w:type="dxa"/>
            <w:tcBorders>
              <w:top w:val="single" w:sz="6" w:space="0" w:color="auto"/>
              <w:left w:val="single" w:sz="6" w:space="0" w:color="auto"/>
              <w:bottom w:val="single" w:sz="6" w:space="0" w:color="auto"/>
              <w:right w:val="single" w:sz="6" w:space="0" w:color="auto"/>
            </w:tcBorders>
          </w:tcPr>
          <w:p w14:paraId="4543AFF9" w14:textId="77777777" w:rsidR="005B6D19" w:rsidRPr="00626FBC" w:rsidRDefault="005B6D19" w:rsidP="00EF1C3A">
            <w:pPr>
              <w:rPr>
                <w:rFonts w:cstheme="minorHAnsi"/>
              </w:rPr>
            </w:pPr>
          </w:p>
        </w:tc>
        <w:tc>
          <w:tcPr>
            <w:tcW w:w="3186" w:type="dxa"/>
            <w:tcBorders>
              <w:top w:val="single" w:sz="6" w:space="0" w:color="auto"/>
              <w:left w:val="single" w:sz="6" w:space="0" w:color="auto"/>
              <w:bottom w:val="single" w:sz="6" w:space="0" w:color="auto"/>
              <w:right w:val="single" w:sz="6" w:space="0" w:color="auto"/>
            </w:tcBorders>
          </w:tcPr>
          <w:p w14:paraId="50C2CC6E" w14:textId="77777777" w:rsidR="005B6D19" w:rsidRPr="00626FBC" w:rsidRDefault="005B6D19" w:rsidP="00EF1C3A">
            <w:pPr>
              <w:rPr>
                <w:rFonts w:cstheme="minorHAnsi"/>
              </w:rPr>
            </w:pPr>
          </w:p>
        </w:tc>
        <w:tc>
          <w:tcPr>
            <w:tcW w:w="3294" w:type="dxa"/>
            <w:tcBorders>
              <w:top w:val="single" w:sz="6" w:space="0" w:color="auto"/>
              <w:left w:val="single" w:sz="6" w:space="0" w:color="auto"/>
              <w:bottom w:val="single" w:sz="6" w:space="0" w:color="auto"/>
              <w:right w:val="single" w:sz="6" w:space="0" w:color="auto"/>
            </w:tcBorders>
          </w:tcPr>
          <w:p w14:paraId="5C298428" w14:textId="77777777" w:rsidR="005B6D19" w:rsidRPr="00626FBC" w:rsidRDefault="005B6D19" w:rsidP="00EF1C3A">
            <w:pPr>
              <w:rPr>
                <w:rFonts w:cstheme="minorHAnsi"/>
              </w:rPr>
            </w:pPr>
          </w:p>
        </w:tc>
      </w:tr>
      <w:tr w:rsidR="005B6D19" w:rsidRPr="003C3D01" w14:paraId="4F80E3DE" w14:textId="77777777" w:rsidTr="00EF1C3A">
        <w:tc>
          <w:tcPr>
            <w:tcW w:w="3168" w:type="dxa"/>
            <w:tcBorders>
              <w:top w:val="single" w:sz="6" w:space="0" w:color="auto"/>
              <w:left w:val="single" w:sz="6" w:space="0" w:color="auto"/>
              <w:bottom w:val="single" w:sz="6" w:space="0" w:color="auto"/>
              <w:right w:val="single" w:sz="6" w:space="0" w:color="auto"/>
            </w:tcBorders>
          </w:tcPr>
          <w:p w14:paraId="3DB9970B" w14:textId="77777777" w:rsidR="005B6D19" w:rsidRPr="00626FBC" w:rsidRDefault="005B6D19" w:rsidP="00EF1C3A">
            <w:pPr>
              <w:rPr>
                <w:rFonts w:cstheme="minorHAnsi"/>
              </w:rPr>
            </w:pPr>
          </w:p>
        </w:tc>
        <w:tc>
          <w:tcPr>
            <w:tcW w:w="3186" w:type="dxa"/>
            <w:tcBorders>
              <w:top w:val="single" w:sz="6" w:space="0" w:color="auto"/>
              <w:left w:val="single" w:sz="6" w:space="0" w:color="auto"/>
              <w:bottom w:val="single" w:sz="6" w:space="0" w:color="auto"/>
              <w:right w:val="single" w:sz="6" w:space="0" w:color="auto"/>
            </w:tcBorders>
          </w:tcPr>
          <w:p w14:paraId="13E45E49" w14:textId="77777777" w:rsidR="005B6D19" w:rsidRPr="00626FBC" w:rsidRDefault="005B6D19" w:rsidP="00EF1C3A">
            <w:pPr>
              <w:rPr>
                <w:rFonts w:cstheme="minorHAnsi"/>
              </w:rPr>
            </w:pPr>
          </w:p>
        </w:tc>
        <w:tc>
          <w:tcPr>
            <w:tcW w:w="3294" w:type="dxa"/>
            <w:tcBorders>
              <w:top w:val="single" w:sz="6" w:space="0" w:color="auto"/>
              <w:left w:val="single" w:sz="6" w:space="0" w:color="auto"/>
              <w:bottom w:val="single" w:sz="6" w:space="0" w:color="auto"/>
              <w:right w:val="single" w:sz="6" w:space="0" w:color="auto"/>
            </w:tcBorders>
          </w:tcPr>
          <w:p w14:paraId="3B01CF77" w14:textId="77777777" w:rsidR="005B6D19" w:rsidRPr="00626FBC" w:rsidRDefault="005B6D19" w:rsidP="00EF1C3A">
            <w:pPr>
              <w:rPr>
                <w:rFonts w:cstheme="minorHAnsi"/>
              </w:rPr>
            </w:pPr>
          </w:p>
        </w:tc>
      </w:tr>
      <w:tr w:rsidR="005B6D19" w:rsidRPr="003C3D01" w14:paraId="7DD64E3F" w14:textId="77777777" w:rsidTr="00EF1C3A">
        <w:trPr>
          <w:trHeight w:val="69"/>
        </w:trPr>
        <w:tc>
          <w:tcPr>
            <w:tcW w:w="3168" w:type="dxa"/>
            <w:tcBorders>
              <w:top w:val="single" w:sz="6" w:space="0" w:color="auto"/>
              <w:left w:val="single" w:sz="6" w:space="0" w:color="auto"/>
              <w:bottom w:val="single" w:sz="6" w:space="0" w:color="auto"/>
              <w:right w:val="single" w:sz="6" w:space="0" w:color="auto"/>
            </w:tcBorders>
          </w:tcPr>
          <w:p w14:paraId="1EB29B1C" w14:textId="77777777" w:rsidR="005B6D19" w:rsidRPr="00626FBC" w:rsidRDefault="005B6D19" w:rsidP="00EF1C3A">
            <w:pPr>
              <w:rPr>
                <w:rFonts w:cstheme="minorHAnsi"/>
              </w:rPr>
            </w:pPr>
          </w:p>
        </w:tc>
        <w:tc>
          <w:tcPr>
            <w:tcW w:w="3186" w:type="dxa"/>
            <w:tcBorders>
              <w:top w:val="single" w:sz="6" w:space="0" w:color="auto"/>
              <w:left w:val="single" w:sz="6" w:space="0" w:color="auto"/>
              <w:bottom w:val="single" w:sz="6" w:space="0" w:color="auto"/>
              <w:right w:val="single" w:sz="6" w:space="0" w:color="auto"/>
            </w:tcBorders>
          </w:tcPr>
          <w:p w14:paraId="44F54462" w14:textId="77777777" w:rsidR="005B6D19" w:rsidRPr="00626FBC" w:rsidRDefault="005B6D19" w:rsidP="00EF1C3A">
            <w:pPr>
              <w:rPr>
                <w:rFonts w:cstheme="minorHAnsi"/>
              </w:rPr>
            </w:pPr>
          </w:p>
        </w:tc>
        <w:tc>
          <w:tcPr>
            <w:tcW w:w="3294" w:type="dxa"/>
            <w:tcBorders>
              <w:top w:val="single" w:sz="6" w:space="0" w:color="auto"/>
              <w:left w:val="single" w:sz="6" w:space="0" w:color="auto"/>
              <w:bottom w:val="single" w:sz="6" w:space="0" w:color="auto"/>
              <w:right w:val="single" w:sz="6" w:space="0" w:color="auto"/>
            </w:tcBorders>
          </w:tcPr>
          <w:p w14:paraId="104D3AD2" w14:textId="77777777" w:rsidR="005B6D19" w:rsidRPr="00626FBC" w:rsidRDefault="005B6D19" w:rsidP="00EF1C3A">
            <w:pPr>
              <w:rPr>
                <w:rFonts w:cstheme="minorHAnsi"/>
              </w:rPr>
            </w:pPr>
          </w:p>
        </w:tc>
      </w:tr>
    </w:tbl>
    <w:p w14:paraId="15F64752" w14:textId="77777777" w:rsidR="00CF0BC5" w:rsidRPr="00626FBC" w:rsidRDefault="00CF0BC5" w:rsidP="00CF0BC5">
      <w:pPr>
        <w:spacing w:line="240" w:lineRule="auto"/>
        <w:ind w:left="700"/>
        <w:rPr>
          <w:rFonts w:eastAsia="Times New Roman" w:cstheme="minorHAnsi"/>
        </w:rPr>
      </w:pPr>
    </w:p>
    <w:p w14:paraId="7407114F" w14:textId="77777777" w:rsidR="00277BF3" w:rsidRDefault="00277BF3"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sectPr w:rsidR="00277BF3" w:rsidSect="00EA0600">
          <w:footerReference w:type="first" r:id="rId20"/>
          <w:pgSz w:w="12240" w:h="15840" w:code="1"/>
          <w:pgMar w:top="1008" w:right="1008" w:bottom="720" w:left="1296" w:header="432" w:footer="432" w:gutter="0"/>
          <w:cols w:space="720"/>
          <w:noEndnote/>
          <w:titlePg/>
        </w:sectPr>
      </w:pPr>
    </w:p>
    <w:p w14:paraId="3BB9A6D6" w14:textId="773CD6BD"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p>
    <w:p w14:paraId="5C422D97" w14:textId="77777777" w:rsidR="00CF0BC5" w:rsidRPr="00626FBC" w:rsidRDefault="00CF0BC5" w:rsidP="00CF0BC5">
      <w:pPr>
        <w:spacing w:line="240" w:lineRule="auto"/>
        <w:rPr>
          <w:rFonts w:eastAsia="Times New Roman" w:cstheme="minorHAnsi"/>
          <w:spacing w:val="-3"/>
        </w:rPr>
      </w:pPr>
      <w:r w:rsidRPr="00626FBC">
        <w:rPr>
          <w:rFonts w:eastAsia="Times New Roman" w:cstheme="minorHAnsi"/>
          <w:b/>
          <w:bCs/>
          <w:spacing w:val="-3"/>
        </w:rPr>
        <w:t xml:space="preserve">Disputes  </w:t>
      </w:r>
    </w:p>
    <w:p w14:paraId="71DBEF7D" w14:textId="77777777" w:rsidR="00CF0BC5" w:rsidRPr="00626FBC" w:rsidRDefault="00CF0BC5" w:rsidP="00CF0BC5">
      <w:pPr>
        <w:spacing w:line="240" w:lineRule="auto"/>
        <w:rPr>
          <w:rFonts w:eastAsia="Times New Roman" w:cstheme="minorHAnsi"/>
          <w:spacing w:val="-3"/>
        </w:rPr>
      </w:pPr>
    </w:p>
    <w:p w14:paraId="1D7F955C" w14:textId="77777777" w:rsidR="00CF0BC5" w:rsidRPr="00626FBC" w:rsidRDefault="00CF0BC5" w:rsidP="002A4E95">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r w:rsidRPr="00626FBC">
        <w:rPr>
          <w:rFonts w:eastAsia="Times New Roman" w:cstheme="minorHAnsi"/>
          <w:spacing w:val="-3"/>
        </w:rPr>
        <w:t>At any time in the last five years has Contractor been assessed and paid liquidated damages after completion of a project under a construction contract with either a public or private owner?</w:t>
      </w:r>
    </w:p>
    <w:p w14:paraId="4291A325" w14:textId="77777777" w:rsidR="00CF0BC5" w:rsidRPr="00626FBC" w:rsidRDefault="00CF0BC5" w:rsidP="00626FBC">
      <w:pPr>
        <w:spacing w:line="240" w:lineRule="auto"/>
        <w:ind w:left="1440" w:hanging="720"/>
        <w:rPr>
          <w:rFonts w:eastAsia="Times New Roman" w:cstheme="minorHAnsi"/>
          <w:spacing w:val="-3"/>
        </w:rPr>
      </w:pPr>
    </w:p>
    <w:bookmarkStart w:id="11" w:name="Check39"/>
    <w:p w14:paraId="682C892C" w14:textId="77777777" w:rsidR="00CF0BC5" w:rsidRPr="00626FBC" w:rsidRDefault="00CF0BC5" w:rsidP="00626FBC">
      <w:pPr>
        <w:spacing w:line="240" w:lineRule="auto"/>
        <w:ind w:left="720" w:firstLine="720"/>
        <w:rPr>
          <w:rFonts w:eastAsia="Times New Roman" w:cstheme="minorHAnsi"/>
          <w:spacing w:val="-3"/>
        </w:rPr>
      </w:pPr>
      <w:r w:rsidRPr="00626FBC">
        <w:rPr>
          <w:rFonts w:eastAsia="Times New Roman" w:cstheme="minorHAnsi"/>
          <w:spacing w:val="-3"/>
        </w:rPr>
        <w:fldChar w:fldCharType="begin">
          <w:ffData>
            <w:name w:val="Check39"/>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bookmarkEnd w:id="11"/>
      <w:r w:rsidRPr="00626FBC">
        <w:rPr>
          <w:rFonts w:eastAsia="Times New Roman" w:cstheme="minorHAnsi"/>
          <w:spacing w:val="-3"/>
        </w:rPr>
        <w:t xml:space="preserve">  Yes</w:t>
      </w:r>
      <w:r w:rsidRPr="00626FBC">
        <w:rPr>
          <w:rFonts w:eastAsia="Times New Roman" w:cstheme="minorHAnsi"/>
          <w:spacing w:val="-3"/>
        </w:rPr>
        <w:tab/>
      </w:r>
      <w:bookmarkStart w:id="12" w:name="Check40"/>
      <w:r w:rsidRPr="00626FBC">
        <w:rPr>
          <w:rFonts w:eastAsia="Times New Roman" w:cstheme="minorHAnsi"/>
          <w:spacing w:val="-3"/>
        </w:rPr>
        <w:fldChar w:fldCharType="begin">
          <w:ffData>
            <w:name w:val="Check40"/>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bookmarkEnd w:id="12"/>
      <w:r w:rsidRPr="00626FBC">
        <w:rPr>
          <w:rFonts w:eastAsia="Times New Roman" w:cstheme="minorHAnsi"/>
          <w:spacing w:val="-3"/>
        </w:rPr>
        <w:t xml:space="preserve">  No</w:t>
      </w:r>
    </w:p>
    <w:p w14:paraId="0F9748CF" w14:textId="77777777" w:rsidR="00CF0BC5" w:rsidRPr="00626FBC" w:rsidRDefault="00CF0BC5" w:rsidP="00626FBC">
      <w:pPr>
        <w:spacing w:line="240" w:lineRule="auto"/>
        <w:ind w:left="720"/>
        <w:rPr>
          <w:rFonts w:eastAsia="Times New Roman" w:cstheme="minorHAnsi"/>
          <w:spacing w:val="-3"/>
        </w:rPr>
      </w:pPr>
    </w:p>
    <w:p w14:paraId="4E8BD907" w14:textId="7A3D7385" w:rsidR="00277BF3" w:rsidRPr="00626FBC" w:rsidRDefault="00CF0BC5" w:rsidP="00626FBC">
      <w:pPr>
        <w:spacing w:line="240" w:lineRule="auto"/>
        <w:ind w:left="1440"/>
        <w:rPr>
          <w:rFonts w:eastAsia="Times New Roman" w:cstheme="minorHAnsi"/>
          <w:spacing w:val="-3"/>
        </w:rPr>
      </w:pPr>
      <w:r w:rsidRPr="00626FBC">
        <w:rPr>
          <w:rFonts w:eastAsia="Times New Roman" w:cstheme="minorHAnsi"/>
          <w:spacing w:val="-3"/>
        </w:rPr>
        <w:t>If yes, explain on a separate signed page, identifying all such projects by owner, owner’s address, and the date of completion of the project, amount of liquidated damages assessed and all other information necessary to fully explain the assessment of liquidated damages</w:t>
      </w:r>
      <w:r w:rsidR="00F15003">
        <w:rPr>
          <w:rFonts w:eastAsia="Times New Roman" w:cstheme="minorHAnsi"/>
          <w:spacing w:val="-3"/>
        </w:rPr>
        <w:t>.</w:t>
      </w:r>
    </w:p>
    <w:p w14:paraId="1F78A54E" w14:textId="77777777" w:rsidR="00CF0BC5" w:rsidRPr="00626FBC" w:rsidRDefault="00CF0BC5" w:rsidP="00CF0BC5">
      <w:pPr>
        <w:spacing w:line="240" w:lineRule="auto"/>
        <w:rPr>
          <w:rFonts w:eastAsia="Times New Roman" w:cstheme="minorHAnsi"/>
          <w:spacing w:val="-3"/>
        </w:rPr>
      </w:pPr>
    </w:p>
    <w:p w14:paraId="726A5662" w14:textId="25785E2D" w:rsidR="00CF0BC5" w:rsidRPr="00626FBC" w:rsidRDefault="00CF0BC5" w:rsidP="002A4E95">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b/>
          <w:bCs/>
          <w:spacing w:val="-3"/>
        </w:rPr>
      </w:pPr>
      <w:r w:rsidRPr="00626FBC">
        <w:rPr>
          <w:rFonts w:eastAsia="Times New Roman" w:cstheme="minorHAnsi"/>
          <w:spacing w:val="-3"/>
        </w:rPr>
        <w:t xml:space="preserve"> In the last five years has Contractor, or any company with which any of Contractor’s owners, officers or partners was associated, been debarred, disqualified, </w:t>
      </w:r>
      <w:r w:rsidR="00123088" w:rsidRPr="00626FBC">
        <w:rPr>
          <w:rFonts w:eastAsia="Times New Roman" w:cstheme="minorHAnsi"/>
          <w:spacing w:val="-3"/>
        </w:rPr>
        <w:t>removed,</w:t>
      </w:r>
      <w:r w:rsidRPr="00626FBC">
        <w:rPr>
          <w:rFonts w:eastAsia="Times New Roman" w:cstheme="minorHAnsi"/>
          <w:spacing w:val="-3"/>
        </w:rPr>
        <w:t xml:space="preserve"> or otherwise prevented from bidding on, or completing, any government agency or publi</w:t>
      </w:r>
      <w:bookmarkStart w:id="13" w:name="Check41"/>
      <w:r w:rsidRPr="00626FBC">
        <w:rPr>
          <w:rFonts w:eastAsia="Times New Roman" w:cstheme="minorHAnsi"/>
          <w:spacing w:val="-3"/>
        </w:rPr>
        <w:t>c works project for any reason?</w:t>
      </w:r>
    </w:p>
    <w:p w14:paraId="7480DE84" w14:textId="77777777" w:rsidR="00CF0BC5" w:rsidRPr="00626FBC" w:rsidRDefault="00CF0BC5" w:rsidP="00CF0BC5">
      <w:pPr>
        <w:spacing w:line="240" w:lineRule="auto"/>
        <w:rPr>
          <w:rFonts w:eastAsia="Times New Roman" w:cstheme="minorHAnsi"/>
          <w:b/>
          <w:bCs/>
          <w:spacing w:val="-3"/>
        </w:rPr>
      </w:pPr>
    </w:p>
    <w:p w14:paraId="0EE563F8" w14:textId="7B6C2DA7" w:rsidR="00CF0BC5" w:rsidRPr="00626FBC" w:rsidRDefault="00CF0BC5" w:rsidP="00626FBC">
      <w:pPr>
        <w:spacing w:line="240" w:lineRule="auto"/>
        <w:ind w:left="1440"/>
        <w:rPr>
          <w:rFonts w:eastAsia="Times New Roman" w:cstheme="minorHAnsi"/>
          <w:b/>
          <w:bCs/>
          <w:spacing w:val="-3"/>
        </w:rPr>
      </w:pPr>
      <w:r w:rsidRPr="00626FBC">
        <w:rPr>
          <w:rFonts w:eastAsia="Times New Roman" w:cstheme="minorHAnsi"/>
          <w:b/>
          <w:bCs/>
          <w:spacing w:val="-3"/>
        </w:rPr>
        <w:t>NOTE</w:t>
      </w:r>
      <w:r w:rsidR="00123088" w:rsidRPr="00626FBC">
        <w:rPr>
          <w:rFonts w:eastAsia="Times New Roman" w:cstheme="minorHAnsi"/>
          <w:b/>
          <w:bCs/>
          <w:spacing w:val="-3"/>
        </w:rPr>
        <w:t xml:space="preserve">: </w:t>
      </w:r>
      <w:r w:rsidR="00123088" w:rsidRPr="00626FBC">
        <w:rPr>
          <w:rFonts w:eastAsia="Times New Roman" w:cstheme="minorHAnsi"/>
          <w:spacing w:val="-3"/>
        </w:rPr>
        <w:t>“</w:t>
      </w:r>
      <w:r w:rsidRPr="00626FBC">
        <w:rPr>
          <w:rFonts w:eastAsia="Times New Roman" w:cstheme="minorHAnsi"/>
          <w:b/>
          <w:bCs/>
          <w:spacing w:val="-3"/>
        </w:rPr>
        <w:t xml:space="preserve">Associated with” refers to another construction firm in which an owner, partner or officer of your firm held a similar position, and which is listed in response to question 1c or 1d on this form. </w:t>
      </w:r>
    </w:p>
    <w:p w14:paraId="1138D7DF" w14:textId="77777777" w:rsidR="00CF0BC5" w:rsidRPr="00626FBC" w:rsidRDefault="00CF0BC5" w:rsidP="00626FBC">
      <w:pPr>
        <w:spacing w:line="240" w:lineRule="auto"/>
        <w:ind w:left="1440"/>
        <w:rPr>
          <w:rFonts w:eastAsia="Times New Roman" w:cstheme="minorHAnsi"/>
          <w:spacing w:val="-3"/>
        </w:rPr>
      </w:pPr>
    </w:p>
    <w:p w14:paraId="4CBE3105" w14:textId="77777777" w:rsidR="00CF0BC5" w:rsidRPr="00626FBC" w:rsidRDefault="00CF0BC5" w:rsidP="00626FBC">
      <w:pPr>
        <w:spacing w:line="240" w:lineRule="auto"/>
        <w:ind w:left="720" w:firstLine="720"/>
        <w:rPr>
          <w:rFonts w:eastAsia="Times New Roman" w:cstheme="minorHAnsi"/>
          <w:spacing w:val="-3"/>
        </w:rPr>
      </w:pPr>
      <w:r w:rsidRPr="00626FBC">
        <w:rPr>
          <w:rFonts w:eastAsia="Times New Roman" w:cstheme="minorHAnsi"/>
          <w:spacing w:val="-3"/>
        </w:rPr>
        <w:fldChar w:fldCharType="begin">
          <w:ffData>
            <w:name w:val="Check41"/>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bookmarkEnd w:id="13"/>
      <w:r w:rsidRPr="00626FBC">
        <w:rPr>
          <w:rFonts w:eastAsia="Times New Roman" w:cstheme="minorHAnsi"/>
          <w:spacing w:val="-3"/>
        </w:rPr>
        <w:t xml:space="preserve">  Yes</w:t>
      </w:r>
      <w:r w:rsidRPr="00626FBC">
        <w:rPr>
          <w:rFonts w:eastAsia="Times New Roman" w:cstheme="minorHAnsi"/>
          <w:spacing w:val="-3"/>
        </w:rPr>
        <w:tab/>
      </w:r>
      <w:bookmarkStart w:id="14" w:name="Check42"/>
      <w:r w:rsidRPr="00626FBC">
        <w:rPr>
          <w:rFonts w:eastAsia="Times New Roman" w:cstheme="minorHAnsi"/>
          <w:spacing w:val="-3"/>
        </w:rPr>
        <w:fldChar w:fldCharType="begin">
          <w:ffData>
            <w:name w:val="Check42"/>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bookmarkEnd w:id="14"/>
      <w:r w:rsidRPr="00626FBC">
        <w:rPr>
          <w:rFonts w:eastAsia="Times New Roman" w:cstheme="minorHAnsi"/>
          <w:spacing w:val="-3"/>
        </w:rPr>
        <w:t xml:space="preserve">  No</w:t>
      </w:r>
    </w:p>
    <w:p w14:paraId="376B70B2" w14:textId="77777777" w:rsidR="00CF0BC5" w:rsidRPr="00626FBC" w:rsidRDefault="00CF0BC5" w:rsidP="00626FBC">
      <w:pPr>
        <w:spacing w:line="240" w:lineRule="auto"/>
        <w:ind w:left="720"/>
        <w:rPr>
          <w:rFonts w:eastAsia="Times New Roman" w:cstheme="minorHAnsi"/>
          <w:spacing w:val="-3"/>
        </w:rPr>
      </w:pPr>
    </w:p>
    <w:p w14:paraId="2FCF3B60" w14:textId="6A0B6A1E" w:rsidR="00CF0BC5" w:rsidRPr="00626FBC" w:rsidRDefault="00CF0BC5" w:rsidP="00626FBC">
      <w:pPr>
        <w:spacing w:line="240" w:lineRule="auto"/>
        <w:ind w:left="1440"/>
        <w:rPr>
          <w:rFonts w:eastAsia="Times New Roman" w:cstheme="minorHAnsi"/>
          <w:spacing w:val="-3"/>
        </w:rPr>
      </w:pPr>
      <w:r w:rsidRPr="00626FBC">
        <w:rPr>
          <w:rFonts w:eastAsia="Times New Roman" w:cstheme="minorHAnsi"/>
          <w:spacing w:val="-3"/>
        </w:rPr>
        <w:t xml:space="preserve">If “yes,” explain on a separate signed page.  State whether the firm involved was the firm applying for pre-qualification here or another firm.  Identify by name of the company, the name of the person within your firm who was associated with that company, the year of the event, the owner of the project, the </w:t>
      </w:r>
      <w:r w:rsidR="00123088" w:rsidRPr="00626FBC">
        <w:rPr>
          <w:rFonts w:eastAsia="Times New Roman" w:cstheme="minorHAnsi"/>
          <w:spacing w:val="-3"/>
        </w:rPr>
        <w:t>project,</w:t>
      </w:r>
      <w:r w:rsidRPr="00626FBC">
        <w:rPr>
          <w:rFonts w:eastAsia="Times New Roman" w:cstheme="minorHAnsi"/>
          <w:spacing w:val="-3"/>
        </w:rPr>
        <w:t xml:space="preserve"> and the basis for the action.</w:t>
      </w:r>
    </w:p>
    <w:p w14:paraId="3C259C21" w14:textId="77777777" w:rsidR="00CF0BC5" w:rsidRPr="00626FBC" w:rsidRDefault="00CF0BC5" w:rsidP="00CF0BC5">
      <w:pPr>
        <w:spacing w:line="240" w:lineRule="auto"/>
        <w:rPr>
          <w:rFonts w:eastAsia="Times New Roman" w:cstheme="minorHAnsi"/>
          <w:spacing w:val="-3"/>
        </w:rPr>
      </w:pPr>
    </w:p>
    <w:p w14:paraId="09E3780E" w14:textId="77777777" w:rsidR="00CF0BC5" w:rsidRPr="00626FBC" w:rsidRDefault="00CF0BC5" w:rsidP="002A4E95">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r w:rsidRPr="00626FBC">
        <w:rPr>
          <w:rFonts w:eastAsia="Times New Roman" w:cstheme="minorHAnsi"/>
          <w:spacing w:val="-3"/>
        </w:rPr>
        <w:t xml:space="preserve"> At any time during the past five years, has any surety company made any payments on Contractor’s behalf as a result of a default, to satisfy any claims made against a performance or payment bond issued on your firm’s behalf, in connection with a construction project, either public or private?</w:t>
      </w:r>
    </w:p>
    <w:p w14:paraId="7681714C" w14:textId="77777777" w:rsidR="00CF0BC5" w:rsidRPr="00626FBC" w:rsidRDefault="00CF0BC5" w:rsidP="00626FBC">
      <w:pPr>
        <w:spacing w:line="240" w:lineRule="auto"/>
        <w:ind w:left="1440" w:hanging="720"/>
        <w:rPr>
          <w:rFonts w:eastAsia="Times New Roman" w:cstheme="minorHAnsi"/>
          <w:spacing w:val="-3"/>
        </w:rPr>
      </w:pPr>
    </w:p>
    <w:p w14:paraId="5EE463FF" w14:textId="77777777" w:rsidR="00CF0BC5" w:rsidRPr="00626FBC" w:rsidRDefault="00CF0BC5" w:rsidP="00626FBC">
      <w:pPr>
        <w:spacing w:line="240" w:lineRule="auto"/>
        <w:ind w:left="720" w:firstLine="720"/>
        <w:rPr>
          <w:rFonts w:eastAsia="Times New Roman" w:cstheme="minorHAnsi"/>
          <w:spacing w:val="-3"/>
        </w:rPr>
      </w:pPr>
      <w:r w:rsidRPr="00626FBC">
        <w:rPr>
          <w:rFonts w:eastAsia="Times New Roman" w:cstheme="minorHAnsi"/>
          <w:spacing w:val="-3"/>
        </w:rPr>
        <w:fldChar w:fldCharType="begin">
          <w:ffData>
            <w:name w:val="Check81"/>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Yes</w:t>
      </w:r>
      <w:r w:rsidRPr="00626FBC">
        <w:rPr>
          <w:rFonts w:eastAsia="Times New Roman" w:cstheme="minorHAnsi"/>
          <w:spacing w:val="-3"/>
        </w:rPr>
        <w:tab/>
      </w:r>
      <w:r w:rsidRPr="00626FBC">
        <w:rPr>
          <w:rFonts w:eastAsia="Times New Roman" w:cstheme="minorHAnsi"/>
          <w:spacing w:val="-3"/>
        </w:rPr>
        <w:fldChar w:fldCharType="begin">
          <w:ffData>
            <w:name w:val="Check82"/>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No</w:t>
      </w:r>
    </w:p>
    <w:p w14:paraId="7ADD2359" w14:textId="77777777" w:rsidR="00CF0BC5" w:rsidRPr="00626FBC" w:rsidRDefault="00CF0BC5" w:rsidP="00626FBC">
      <w:pPr>
        <w:spacing w:line="240" w:lineRule="auto"/>
        <w:ind w:left="720"/>
        <w:rPr>
          <w:rFonts w:eastAsia="Times New Roman" w:cstheme="minorHAnsi"/>
          <w:spacing w:val="-3"/>
        </w:rPr>
      </w:pPr>
    </w:p>
    <w:p w14:paraId="10A1F4E3" w14:textId="77777777" w:rsidR="00CF0BC5" w:rsidRPr="00626FBC" w:rsidRDefault="00CF0BC5" w:rsidP="00626FBC">
      <w:pPr>
        <w:spacing w:line="240" w:lineRule="auto"/>
        <w:ind w:left="1440"/>
        <w:rPr>
          <w:rFonts w:eastAsia="Times New Roman" w:cstheme="minorHAnsi"/>
          <w:spacing w:val="-3"/>
        </w:rPr>
      </w:pPr>
      <w:r w:rsidRPr="00626FBC">
        <w:rPr>
          <w:rFonts w:eastAsia="Times New Roman" w:cstheme="minorHAnsi"/>
          <w:spacing w:val="-3"/>
        </w:rPr>
        <w:t>If “yes,” explain on a separate signed page the amount of each such claim, the name and telephone number of the claimant, the date of the claim, the grounds for the claim, the present status of the claim, the date of resolution of such claim if resolved, the method by which such was resolved if resolved, the nature of the resolution and the amount, if any, at which the claim was resolved.</w:t>
      </w:r>
    </w:p>
    <w:p w14:paraId="20B81184" w14:textId="77777777" w:rsidR="00F15003" w:rsidRDefault="00F15003" w:rsidP="00CF0BC5">
      <w:pPr>
        <w:spacing w:line="240" w:lineRule="auto"/>
        <w:ind w:left="720"/>
        <w:rPr>
          <w:rFonts w:eastAsia="Times New Roman" w:cstheme="minorHAnsi"/>
          <w:spacing w:val="-3"/>
        </w:rPr>
        <w:sectPr w:rsidR="00F15003" w:rsidSect="00EA0600">
          <w:footerReference w:type="first" r:id="rId21"/>
          <w:pgSz w:w="12240" w:h="15840" w:code="1"/>
          <w:pgMar w:top="1008" w:right="1008" w:bottom="720" w:left="1296" w:header="432" w:footer="432" w:gutter="0"/>
          <w:cols w:space="720"/>
          <w:noEndnote/>
          <w:titlePg/>
        </w:sectPr>
      </w:pPr>
    </w:p>
    <w:p w14:paraId="303C5D24" w14:textId="4FFC64E9" w:rsidR="00CF0BC5" w:rsidRPr="00626FBC" w:rsidRDefault="00CF0BC5" w:rsidP="00CF0BC5">
      <w:pPr>
        <w:spacing w:line="240" w:lineRule="auto"/>
        <w:ind w:left="720"/>
        <w:rPr>
          <w:rFonts w:eastAsia="Times New Roman" w:cstheme="minorHAnsi"/>
          <w:spacing w:val="-3"/>
        </w:rPr>
      </w:pPr>
    </w:p>
    <w:p w14:paraId="16CDFC28" w14:textId="77777777" w:rsidR="00CF0BC5" w:rsidRPr="00626FBC" w:rsidRDefault="00CF0BC5" w:rsidP="00CF0BC5">
      <w:pPr>
        <w:spacing w:line="240" w:lineRule="auto"/>
        <w:rPr>
          <w:rFonts w:eastAsia="Times New Roman" w:cstheme="minorHAnsi"/>
          <w:b/>
          <w:spacing w:val="-3"/>
          <w:u w:val="single"/>
        </w:rPr>
      </w:pPr>
    </w:p>
    <w:p w14:paraId="774F4858" w14:textId="77777777" w:rsidR="00CF0BC5" w:rsidRPr="00626FBC" w:rsidRDefault="00CF0BC5" w:rsidP="002A4E95">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r w:rsidRPr="00626FBC">
        <w:rPr>
          <w:rFonts w:eastAsia="Times New Roman" w:cstheme="minorHAnsi"/>
          <w:spacing w:val="-3"/>
        </w:rPr>
        <w:t xml:space="preserve"> Has Contractor or any of its owners, officers or partners ever been found liable in a civil suit, administrative proceeding, or any other forum, for making any false claim, material misrepresentation, or any other fraudulent activity to any public agency or entity?  </w:t>
      </w:r>
    </w:p>
    <w:p w14:paraId="3797528D" w14:textId="77777777" w:rsidR="00CF0BC5" w:rsidRPr="00626FBC" w:rsidRDefault="00CF0BC5" w:rsidP="00626FBC">
      <w:pPr>
        <w:spacing w:line="240" w:lineRule="auto"/>
        <w:ind w:left="720"/>
        <w:rPr>
          <w:rFonts w:eastAsia="Times New Roman" w:cstheme="minorHAnsi"/>
          <w:spacing w:val="-3"/>
        </w:rPr>
      </w:pPr>
    </w:p>
    <w:p w14:paraId="4346CB5B" w14:textId="77777777" w:rsidR="00CF0BC5" w:rsidRPr="00626FBC" w:rsidRDefault="00CF0BC5" w:rsidP="00626FBC">
      <w:pPr>
        <w:spacing w:line="240" w:lineRule="auto"/>
        <w:ind w:left="720" w:firstLine="720"/>
        <w:rPr>
          <w:rFonts w:eastAsia="Times New Roman" w:cstheme="minorHAnsi"/>
          <w:spacing w:val="-3"/>
        </w:rPr>
      </w:pPr>
      <w:r w:rsidRPr="00626FBC">
        <w:rPr>
          <w:rFonts w:eastAsia="Times New Roman" w:cstheme="minorHAnsi"/>
          <w:spacing w:val="-3"/>
        </w:rPr>
        <w:fldChar w:fldCharType="begin">
          <w:ffData>
            <w:name w:val="Check51"/>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Yes</w:t>
      </w:r>
      <w:r w:rsidRPr="00626FBC">
        <w:rPr>
          <w:rFonts w:eastAsia="Times New Roman" w:cstheme="minorHAnsi"/>
          <w:spacing w:val="-3"/>
        </w:rPr>
        <w:tab/>
      </w:r>
      <w:r w:rsidRPr="00626FBC">
        <w:rPr>
          <w:rFonts w:eastAsia="Times New Roman" w:cstheme="minorHAnsi"/>
          <w:spacing w:val="-3"/>
        </w:rPr>
        <w:fldChar w:fldCharType="begin">
          <w:ffData>
            <w:name w:val="Check52"/>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No</w:t>
      </w:r>
    </w:p>
    <w:p w14:paraId="0DF43DA0" w14:textId="77777777" w:rsidR="00CF0BC5" w:rsidRPr="00626FBC" w:rsidRDefault="00CF0BC5" w:rsidP="00626FBC">
      <w:pPr>
        <w:spacing w:line="240" w:lineRule="auto"/>
        <w:ind w:left="720"/>
        <w:rPr>
          <w:rFonts w:eastAsia="Times New Roman" w:cstheme="minorHAnsi"/>
          <w:spacing w:val="-3"/>
        </w:rPr>
      </w:pPr>
    </w:p>
    <w:p w14:paraId="6DECD540" w14:textId="77777777" w:rsidR="00CF0BC5" w:rsidRPr="00626FBC" w:rsidRDefault="00CF0BC5" w:rsidP="00626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40"/>
        <w:jc w:val="both"/>
        <w:rPr>
          <w:rFonts w:eastAsia="Times New Roman" w:cstheme="minorHAnsi"/>
          <w:spacing w:val="-3"/>
        </w:rPr>
      </w:pPr>
      <w:r w:rsidRPr="00626FBC">
        <w:rPr>
          <w:rFonts w:eastAsia="Times New Roman" w:cstheme="minorHAnsi"/>
          <w:spacing w:val="-3"/>
        </w:rPr>
        <w:t>If “yes,” explain on a separate signed page, including identifying who was involved, the name of the public agency, the date of the investigation and the grounds for the finding.</w:t>
      </w:r>
    </w:p>
    <w:p w14:paraId="31BDE5F2" w14:textId="77777777" w:rsidR="00CF0BC5" w:rsidRPr="00626FBC" w:rsidRDefault="00CF0BC5" w:rsidP="00CF0BC5">
      <w:pPr>
        <w:spacing w:line="240" w:lineRule="auto"/>
        <w:rPr>
          <w:rFonts w:eastAsia="Times New Roman" w:cstheme="minorHAnsi"/>
          <w:spacing w:val="-3"/>
        </w:rPr>
      </w:pPr>
    </w:p>
    <w:p w14:paraId="5D2B4BC1" w14:textId="77777777" w:rsidR="00CF0BC5" w:rsidRPr="00626FBC" w:rsidRDefault="00CF0BC5" w:rsidP="00CF0BC5">
      <w:pPr>
        <w:spacing w:line="240" w:lineRule="auto"/>
        <w:rPr>
          <w:rFonts w:eastAsia="Times New Roman" w:cstheme="minorHAnsi"/>
          <w:spacing w:val="-3"/>
        </w:rPr>
      </w:pPr>
    </w:p>
    <w:p w14:paraId="610618F5" w14:textId="77777777" w:rsidR="00CF0BC5" w:rsidRPr="00626FBC" w:rsidRDefault="00CF0BC5" w:rsidP="002A4E95">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r w:rsidRPr="00626FBC">
        <w:rPr>
          <w:rFonts w:eastAsia="Times New Roman" w:cstheme="minorHAnsi"/>
          <w:spacing w:val="-3"/>
        </w:rPr>
        <w:t xml:space="preserve"> In the last five years has your firm been denied an award of a public works contract based on a   finding by a public agency that your company was not a responsible bidder?  </w:t>
      </w:r>
    </w:p>
    <w:p w14:paraId="41F853C8" w14:textId="77777777" w:rsidR="00CF0BC5" w:rsidRPr="00626FBC" w:rsidRDefault="00CF0BC5" w:rsidP="00626FBC">
      <w:pPr>
        <w:spacing w:line="240" w:lineRule="auto"/>
        <w:ind w:left="720"/>
        <w:rPr>
          <w:rFonts w:eastAsia="Times New Roman" w:cstheme="minorHAnsi"/>
          <w:spacing w:val="-3"/>
        </w:rPr>
      </w:pPr>
    </w:p>
    <w:bookmarkStart w:id="15" w:name="Check43"/>
    <w:bookmarkEnd w:id="15"/>
    <w:p w14:paraId="6EB30542" w14:textId="77777777" w:rsidR="00CF0BC5" w:rsidRPr="00626FBC" w:rsidRDefault="00CF0BC5" w:rsidP="00626FBC">
      <w:pPr>
        <w:spacing w:line="240" w:lineRule="auto"/>
        <w:ind w:left="1440"/>
        <w:rPr>
          <w:rFonts w:eastAsia="Times New Roman" w:cstheme="minorHAnsi"/>
          <w:spacing w:val="-3"/>
        </w:rPr>
      </w:pPr>
      <w:r w:rsidRPr="00626FBC">
        <w:rPr>
          <w:rFonts w:eastAsia="Times New Roman" w:cstheme="minorHAnsi"/>
          <w:spacing w:val="-3"/>
        </w:rPr>
        <w:fldChar w:fldCharType="begin">
          <w:ffData>
            <w:name w:val="Check51"/>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Yes</w:t>
      </w:r>
      <w:r w:rsidRPr="00626FBC">
        <w:rPr>
          <w:rFonts w:eastAsia="Times New Roman" w:cstheme="minorHAnsi"/>
          <w:spacing w:val="-3"/>
        </w:rPr>
        <w:tab/>
      </w:r>
      <w:r w:rsidRPr="00626FBC">
        <w:rPr>
          <w:rFonts w:eastAsia="Times New Roman" w:cstheme="minorHAnsi"/>
          <w:spacing w:val="-3"/>
        </w:rPr>
        <w:fldChar w:fldCharType="begin">
          <w:ffData>
            <w:name w:val="Check52"/>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No</w:t>
      </w:r>
    </w:p>
    <w:p w14:paraId="64DD9A81" w14:textId="77777777" w:rsidR="00CF0BC5" w:rsidRPr="00626FBC" w:rsidRDefault="00CF0BC5" w:rsidP="00626FBC">
      <w:pPr>
        <w:spacing w:line="240" w:lineRule="auto"/>
        <w:ind w:left="1440"/>
        <w:rPr>
          <w:rFonts w:eastAsia="Times New Roman" w:cstheme="minorHAnsi"/>
          <w:spacing w:val="-3"/>
        </w:rPr>
      </w:pPr>
    </w:p>
    <w:p w14:paraId="247D2580" w14:textId="77777777" w:rsidR="00CF0BC5" w:rsidRPr="00626FBC" w:rsidRDefault="00CF0BC5" w:rsidP="00626FBC">
      <w:pPr>
        <w:spacing w:line="240" w:lineRule="auto"/>
        <w:ind w:left="720"/>
        <w:rPr>
          <w:rFonts w:eastAsia="Times New Roman" w:cstheme="minorHAnsi"/>
          <w:spacing w:val="-3"/>
        </w:rPr>
      </w:pPr>
    </w:p>
    <w:p w14:paraId="701462C8" w14:textId="6AFC143E" w:rsidR="00CF0BC5" w:rsidRPr="00626FBC" w:rsidRDefault="00CF0BC5" w:rsidP="00626FBC">
      <w:pPr>
        <w:spacing w:line="240" w:lineRule="auto"/>
        <w:ind w:left="1440"/>
        <w:rPr>
          <w:rFonts w:eastAsia="Times New Roman" w:cstheme="minorHAnsi"/>
          <w:spacing w:val="-3"/>
        </w:rPr>
      </w:pPr>
      <w:r w:rsidRPr="00626FBC">
        <w:rPr>
          <w:rFonts w:eastAsia="Times New Roman" w:cstheme="minorHAnsi"/>
          <w:spacing w:val="-3"/>
        </w:rPr>
        <w:t xml:space="preserve">If “yes,” explain on a separate signed page.  Identify the year of the event, the owner, the </w:t>
      </w:r>
      <w:r w:rsidR="00B70651" w:rsidRPr="00626FBC">
        <w:rPr>
          <w:rFonts w:eastAsia="Times New Roman" w:cstheme="minorHAnsi"/>
          <w:spacing w:val="-3"/>
        </w:rPr>
        <w:t>project,</w:t>
      </w:r>
      <w:r w:rsidRPr="00626FBC">
        <w:rPr>
          <w:rFonts w:eastAsia="Times New Roman" w:cstheme="minorHAnsi"/>
          <w:spacing w:val="-3"/>
        </w:rPr>
        <w:t xml:space="preserve"> and the basis for the finding by the public agency.</w:t>
      </w:r>
    </w:p>
    <w:p w14:paraId="7DB06546" w14:textId="77777777" w:rsidR="008E4B41" w:rsidRPr="00626FBC" w:rsidRDefault="008E4B41" w:rsidP="00CF0BC5">
      <w:pPr>
        <w:spacing w:line="240" w:lineRule="auto"/>
        <w:rPr>
          <w:rFonts w:eastAsia="Times New Roman" w:cstheme="minorHAnsi"/>
          <w:spacing w:val="-3"/>
        </w:rPr>
        <w:sectPr w:rsidR="008E4B41" w:rsidRPr="00626FBC" w:rsidSect="00EA0600">
          <w:footerReference w:type="first" r:id="rId22"/>
          <w:pgSz w:w="12240" w:h="15840" w:code="1"/>
          <w:pgMar w:top="1008" w:right="1008" w:bottom="720" w:left="1296" w:header="432" w:footer="432" w:gutter="0"/>
          <w:cols w:space="720"/>
          <w:noEndnote/>
          <w:titlePg/>
        </w:sectPr>
      </w:pPr>
    </w:p>
    <w:p w14:paraId="7F668F8B" w14:textId="77777777" w:rsidR="00CF0BC5" w:rsidRPr="00626FBC" w:rsidRDefault="00CF0BC5" w:rsidP="00CF0BC5">
      <w:pPr>
        <w:spacing w:line="240" w:lineRule="auto"/>
        <w:rPr>
          <w:rFonts w:eastAsia="Times New Roman" w:cstheme="minorHAnsi"/>
          <w:spacing w:val="-3"/>
        </w:rPr>
      </w:pPr>
      <w:r w:rsidRPr="00626FBC">
        <w:rPr>
          <w:rFonts w:eastAsia="Times New Roman" w:cstheme="minorHAnsi"/>
          <w:b/>
          <w:spacing w:val="-3"/>
        </w:rPr>
        <w:lastRenderedPageBreak/>
        <w:t>Compliance with Occupational Safety and Health Laws and with Other Labor Legislation Safety</w:t>
      </w:r>
    </w:p>
    <w:p w14:paraId="1C9DD3EA" w14:textId="77777777" w:rsidR="00CF0BC5" w:rsidRPr="00626FBC" w:rsidRDefault="00CF0BC5" w:rsidP="00CF0BC5">
      <w:pPr>
        <w:spacing w:line="240" w:lineRule="auto"/>
        <w:rPr>
          <w:rFonts w:eastAsia="Times New Roman" w:cstheme="minorHAnsi"/>
          <w:spacing w:val="-3"/>
          <w:u w:val="single"/>
        </w:rPr>
      </w:pPr>
    </w:p>
    <w:p w14:paraId="6DD77AC4" w14:textId="77777777" w:rsidR="00CF0BC5" w:rsidRPr="00626FBC" w:rsidRDefault="00CF0BC5" w:rsidP="002A4E95">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r w:rsidRPr="00626FBC">
        <w:rPr>
          <w:rFonts w:eastAsia="Times New Roman" w:cstheme="minorHAnsi"/>
          <w:spacing w:val="-3"/>
        </w:rPr>
        <w:t xml:space="preserve"> Has a state or federal Occupational Safety and Health Administration (OSHA) cited and assessed penalties against Contractor for any “serious,” “willful” or “repeat” violations of its safety or health regulations in the past five years?  </w:t>
      </w:r>
    </w:p>
    <w:p w14:paraId="7E8DAB55" w14:textId="77777777"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ab/>
      </w:r>
    </w:p>
    <w:p w14:paraId="1BF2DF15" w14:textId="77777777" w:rsidR="00CF0BC5" w:rsidRPr="00626FBC" w:rsidRDefault="00CF0BC5" w:rsidP="00CF0BC5">
      <w:pPr>
        <w:spacing w:line="240" w:lineRule="auto"/>
        <w:ind w:left="720"/>
        <w:rPr>
          <w:rFonts w:eastAsia="Times New Roman" w:cstheme="minorHAnsi"/>
          <w:spacing w:val="-3"/>
        </w:rPr>
      </w:pPr>
      <w:r w:rsidRPr="00626FBC">
        <w:rPr>
          <w:rFonts w:eastAsia="Times New Roman" w:cstheme="minorHAnsi"/>
          <w:spacing w:val="-3"/>
        </w:rPr>
        <w:t>NOTE: If you have filed an appeal of a citation, and the Occupational Safety and Health Appeals Board has not yet ruled on your appeal, you need not include information about it.</w:t>
      </w:r>
    </w:p>
    <w:p w14:paraId="4F64DE34" w14:textId="77777777" w:rsidR="00CF0BC5" w:rsidRPr="00626FBC" w:rsidRDefault="00CF0BC5" w:rsidP="00CF0BC5">
      <w:pPr>
        <w:spacing w:line="240" w:lineRule="auto"/>
        <w:ind w:firstLine="720"/>
        <w:rPr>
          <w:rFonts w:eastAsia="Times New Roman" w:cstheme="minorHAnsi"/>
          <w:spacing w:val="-3"/>
        </w:rPr>
      </w:pPr>
    </w:p>
    <w:p w14:paraId="6BAD45DB" w14:textId="77777777" w:rsidR="00CF0BC5" w:rsidRPr="00626FBC" w:rsidRDefault="00CF0BC5" w:rsidP="00CF0BC5">
      <w:pPr>
        <w:spacing w:line="240" w:lineRule="auto"/>
        <w:ind w:firstLine="720"/>
        <w:rPr>
          <w:rFonts w:eastAsia="Times New Roman" w:cstheme="minorHAnsi"/>
          <w:spacing w:val="-3"/>
        </w:rPr>
      </w:pPr>
      <w:r w:rsidRPr="00626FBC">
        <w:rPr>
          <w:rFonts w:eastAsia="Times New Roman" w:cstheme="minorHAnsi"/>
          <w:spacing w:val="-3"/>
        </w:rPr>
        <w:fldChar w:fldCharType="begin">
          <w:ffData>
            <w:name w:val="Check21"/>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Yes</w:t>
      </w:r>
      <w:r w:rsidRPr="00626FBC">
        <w:rPr>
          <w:rFonts w:eastAsia="Times New Roman" w:cstheme="minorHAnsi"/>
          <w:spacing w:val="-3"/>
        </w:rPr>
        <w:tab/>
      </w:r>
      <w:r w:rsidRPr="00626FBC">
        <w:rPr>
          <w:rFonts w:eastAsia="Times New Roman" w:cstheme="minorHAnsi"/>
          <w:spacing w:val="-3"/>
        </w:rPr>
        <w:fldChar w:fldCharType="begin">
          <w:ffData>
            <w:name w:val="Check22"/>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No</w:t>
      </w:r>
    </w:p>
    <w:p w14:paraId="715DE202" w14:textId="77777777" w:rsidR="00CF0BC5" w:rsidRPr="00626FBC" w:rsidRDefault="00CF0BC5" w:rsidP="00CF0BC5">
      <w:pPr>
        <w:spacing w:line="240" w:lineRule="auto"/>
        <w:ind w:left="720"/>
        <w:rPr>
          <w:rFonts w:eastAsia="Times New Roman" w:cstheme="minorHAnsi"/>
          <w:spacing w:val="-3"/>
        </w:rPr>
      </w:pPr>
    </w:p>
    <w:p w14:paraId="39B465E1" w14:textId="77777777" w:rsidR="00CF0BC5" w:rsidRPr="00626FBC" w:rsidRDefault="00CF0BC5" w:rsidP="00CF0BC5">
      <w:pPr>
        <w:spacing w:line="240" w:lineRule="auto"/>
        <w:ind w:left="720"/>
        <w:rPr>
          <w:rFonts w:eastAsia="Times New Roman" w:cstheme="minorHAnsi"/>
          <w:spacing w:val="-3"/>
        </w:rPr>
      </w:pPr>
      <w:r w:rsidRPr="00626FBC">
        <w:rPr>
          <w:rFonts w:eastAsia="Times New Roman" w:cstheme="minorHAnsi"/>
          <w:spacing w:val="-3"/>
        </w:rPr>
        <w:t xml:space="preserve">If “yes,” attach a separate signed page describing the citations, including information about the dates of the citations, the nature of the violation, the project on which the citation(s) was or were issued, the amount of penalty paid, if any. If the citation was appealed to the Occupational Safety and Health Appeals Board and a decision has been issued, state the case number and the date of the decision.  </w:t>
      </w:r>
    </w:p>
    <w:p w14:paraId="58B54C04" w14:textId="77777777" w:rsidR="00CF0BC5" w:rsidRPr="00626FBC" w:rsidRDefault="00CF0BC5" w:rsidP="00CF0BC5">
      <w:pPr>
        <w:spacing w:line="240" w:lineRule="auto"/>
        <w:rPr>
          <w:rFonts w:eastAsia="Times New Roman" w:cstheme="minorHAnsi"/>
          <w:spacing w:val="-3"/>
        </w:rPr>
      </w:pPr>
    </w:p>
    <w:p w14:paraId="3E322925" w14:textId="77777777" w:rsidR="00CF0BC5" w:rsidRPr="00626FBC" w:rsidRDefault="00CF0BC5" w:rsidP="00CF0BC5">
      <w:pPr>
        <w:spacing w:line="240" w:lineRule="auto"/>
        <w:rPr>
          <w:rFonts w:eastAsia="Times New Roman" w:cstheme="minorHAnsi"/>
          <w:spacing w:val="-3"/>
        </w:rPr>
      </w:pPr>
    </w:p>
    <w:p w14:paraId="2561354D" w14:textId="77777777" w:rsidR="00CF0BC5" w:rsidRPr="00626FBC" w:rsidRDefault="00CF0BC5" w:rsidP="002A4E95">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r w:rsidRPr="00626FBC">
        <w:rPr>
          <w:rFonts w:eastAsia="Times New Roman" w:cstheme="minorHAnsi"/>
          <w:spacing w:val="-3"/>
        </w:rPr>
        <w:t xml:space="preserve"> Has a state or federal Environmental Protection Agency (EPA) or any local/regional Air Quality Management District or any Regional Water Quality Control Board cited and assessed penalties against either Contractor or the owner of a project on which your company was the Contractor, in the past five years?  </w:t>
      </w:r>
    </w:p>
    <w:p w14:paraId="1D46A20B" w14:textId="77777777" w:rsidR="00CF0BC5" w:rsidRPr="00626FBC" w:rsidRDefault="00CF0BC5" w:rsidP="00CF0BC5">
      <w:pPr>
        <w:spacing w:line="240" w:lineRule="auto"/>
        <w:rPr>
          <w:rFonts w:eastAsia="Times New Roman" w:cstheme="minorHAnsi"/>
          <w:spacing w:val="-3"/>
        </w:rPr>
      </w:pPr>
    </w:p>
    <w:p w14:paraId="39C33605" w14:textId="77777777" w:rsidR="00CF0BC5" w:rsidRPr="00626FBC" w:rsidRDefault="00CF0BC5" w:rsidP="00CF0BC5">
      <w:pPr>
        <w:spacing w:line="240" w:lineRule="auto"/>
        <w:ind w:left="720"/>
        <w:rPr>
          <w:rFonts w:eastAsia="Times New Roman" w:cstheme="minorHAnsi"/>
          <w:spacing w:val="-3"/>
        </w:rPr>
      </w:pPr>
      <w:r w:rsidRPr="00626FBC">
        <w:rPr>
          <w:rFonts w:eastAsia="Times New Roman" w:cstheme="minorHAnsi"/>
          <w:spacing w:val="-3"/>
        </w:rPr>
        <w:t>NOTE: If you have filed an appeal of a citation and the Appeals Board has not yet ruled on your appeal, or if there is a court appeal pending, you need not include information about the citation.</w:t>
      </w:r>
    </w:p>
    <w:p w14:paraId="10FC363C" w14:textId="77777777"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ab/>
      </w:r>
    </w:p>
    <w:p w14:paraId="36B95C29" w14:textId="77777777" w:rsidR="00CF0BC5" w:rsidRPr="00626FBC" w:rsidRDefault="00CF0BC5" w:rsidP="00CF0BC5">
      <w:pPr>
        <w:spacing w:line="240" w:lineRule="auto"/>
        <w:ind w:firstLine="720"/>
        <w:rPr>
          <w:rFonts w:eastAsia="Times New Roman" w:cstheme="minorHAnsi"/>
          <w:spacing w:val="-3"/>
        </w:rPr>
      </w:pPr>
      <w:r w:rsidRPr="00626FBC">
        <w:rPr>
          <w:rFonts w:eastAsia="Times New Roman" w:cstheme="minorHAnsi"/>
          <w:spacing w:val="-3"/>
        </w:rPr>
        <w:fldChar w:fldCharType="begin">
          <w:ffData>
            <w:name w:val="Check23"/>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Yes</w:t>
      </w:r>
      <w:r w:rsidRPr="00626FBC">
        <w:rPr>
          <w:rFonts w:eastAsia="Times New Roman" w:cstheme="minorHAnsi"/>
          <w:spacing w:val="-3"/>
        </w:rPr>
        <w:tab/>
      </w:r>
      <w:r w:rsidRPr="00626FBC">
        <w:rPr>
          <w:rFonts w:eastAsia="Times New Roman" w:cstheme="minorHAnsi"/>
          <w:spacing w:val="-3"/>
        </w:rPr>
        <w:fldChar w:fldCharType="begin">
          <w:ffData>
            <w:name w:val="Check24"/>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No</w:t>
      </w:r>
    </w:p>
    <w:p w14:paraId="00116BDD" w14:textId="77777777"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ab/>
        <w:t>If “yes,” attach a separate signed page describing each citation.</w:t>
      </w:r>
    </w:p>
    <w:p w14:paraId="37639E08" w14:textId="77777777" w:rsidR="00CF0BC5" w:rsidRPr="00626FBC" w:rsidRDefault="00CF0BC5" w:rsidP="00CF0BC5">
      <w:pPr>
        <w:spacing w:line="240" w:lineRule="auto"/>
        <w:rPr>
          <w:rFonts w:eastAsia="Times New Roman" w:cstheme="minorHAnsi"/>
          <w:spacing w:val="-3"/>
        </w:rPr>
      </w:pPr>
    </w:p>
    <w:p w14:paraId="03B25AD9" w14:textId="77777777" w:rsidR="00CF0BC5" w:rsidRPr="00626FBC" w:rsidRDefault="00CF0BC5" w:rsidP="00CF0BC5">
      <w:pPr>
        <w:spacing w:line="240" w:lineRule="auto"/>
        <w:rPr>
          <w:rFonts w:eastAsia="Times New Roman" w:cstheme="minorHAnsi"/>
          <w:spacing w:val="-3"/>
        </w:rPr>
      </w:pPr>
    </w:p>
    <w:p w14:paraId="6C53F1F3" w14:textId="77777777" w:rsidR="00CF0BC5" w:rsidRPr="00626FBC" w:rsidRDefault="00CF0BC5" w:rsidP="00CF0BC5">
      <w:pPr>
        <w:spacing w:line="240" w:lineRule="auto"/>
        <w:rPr>
          <w:rFonts w:eastAsia="Times New Roman" w:cstheme="minorHAnsi"/>
          <w:b/>
          <w:bCs/>
          <w:spacing w:val="-3"/>
        </w:rPr>
      </w:pPr>
      <w:r w:rsidRPr="00626FBC">
        <w:rPr>
          <w:rFonts w:eastAsia="Times New Roman" w:cstheme="minorHAnsi"/>
          <w:b/>
          <w:bCs/>
          <w:spacing w:val="-3"/>
        </w:rPr>
        <w:t>Labor Law, Prevailing Wage and Apprenticeship Compliance Record</w:t>
      </w:r>
    </w:p>
    <w:p w14:paraId="6B75DD2D" w14:textId="77777777" w:rsidR="00CF0BC5" w:rsidRPr="00626FBC" w:rsidRDefault="00CF0BC5" w:rsidP="00CF0BC5">
      <w:pPr>
        <w:spacing w:line="240" w:lineRule="auto"/>
        <w:rPr>
          <w:rFonts w:eastAsia="Times New Roman" w:cstheme="minorHAnsi"/>
          <w:spacing w:val="-3"/>
        </w:rPr>
      </w:pPr>
    </w:p>
    <w:p w14:paraId="23B308C0" w14:textId="77777777" w:rsidR="00CF0BC5" w:rsidRPr="00626FBC" w:rsidRDefault="00CF0BC5" w:rsidP="002A4E95">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eastAsia="Times New Roman" w:cstheme="minorHAnsi"/>
          <w:spacing w:val="-3"/>
        </w:rPr>
      </w:pPr>
      <w:r w:rsidRPr="00626FBC">
        <w:rPr>
          <w:rFonts w:eastAsia="Times New Roman" w:cstheme="minorHAnsi"/>
          <w:spacing w:val="-3"/>
        </w:rPr>
        <w:t xml:space="preserve"> Has there been more than one occasion during the last five years in which Contractor was required to pay either back wages or penalties for your failure to comply with state or federal labor laws, including but not limited to, overtime wages, prevailing wage laws, or apprenticeship requirements? </w:t>
      </w:r>
    </w:p>
    <w:p w14:paraId="26637BE7" w14:textId="77777777" w:rsidR="00CF0BC5" w:rsidRPr="00626FBC" w:rsidRDefault="00CF0BC5" w:rsidP="00CF0BC5">
      <w:pPr>
        <w:spacing w:line="240" w:lineRule="auto"/>
        <w:ind w:firstLine="720"/>
        <w:rPr>
          <w:rFonts w:eastAsia="Times New Roman" w:cstheme="minorHAnsi"/>
          <w:spacing w:val="-3"/>
        </w:rPr>
      </w:pPr>
    </w:p>
    <w:p w14:paraId="519511B4" w14:textId="77777777" w:rsidR="00CF0BC5" w:rsidRPr="00626FBC" w:rsidRDefault="00CF0BC5" w:rsidP="00CF0BC5">
      <w:pPr>
        <w:spacing w:line="240" w:lineRule="auto"/>
        <w:ind w:firstLine="720"/>
        <w:rPr>
          <w:rFonts w:eastAsia="Times New Roman" w:cstheme="minorHAnsi"/>
          <w:spacing w:val="-3"/>
        </w:rPr>
      </w:pPr>
      <w:r w:rsidRPr="00626FBC">
        <w:rPr>
          <w:rFonts w:eastAsia="Times New Roman" w:cstheme="minorHAnsi"/>
          <w:spacing w:val="-3"/>
        </w:rPr>
        <w:fldChar w:fldCharType="begin">
          <w:ffData>
            <w:name w:val="Check29"/>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Yes</w:t>
      </w:r>
      <w:r w:rsidRPr="00626FBC">
        <w:rPr>
          <w:rFonts w:eastAsia="Times New Roman" w:cstheme="minorHAnsi"/>
          <w:spacing w:val="-3"/>
        </w:rPr>
        <w:tab/>
      </w:r>
      <w:r w:rsidRPr="00626FBC">
        <w:rPr>
          <w:rFonts w:eastAsia="Times New Roman" w:cstheme="minorHAnsi"/>
          <w:spacing w:val="-3"/>
        </w:rPr>
        <w:fldChar w:fldCharType="begin">
          <w:ffData>
            <w:name w:val="Check30"/>
            <w:enabled/>
            <w:calcOnExit w:val="0"/>
            <w:checkBox>
              <w:sizeAuto/>
              <w:default w:val="0"/>
            </w:checkBox>
          </w:ffData>
        </w:fldChar>
      </w:r>
      <w:r w:rsidRPr="00626FBC">
        <w:rPr>
          <w:rFonts w:eastAsia="Times New Roman" w:cstheme="minorHAnsi"/>
          <w:spacing w:val="-3"/>
        </w:rPr>
        <w:instrText xml:space="preserve"> FORMCHECKBOX </w:instrText>
      </w:r>
      <w:r w:rsidR="00174312">
        <w:rPr>
          <w:rFonts w:eastAsia="Times New Roman" w:cstheme="minorHAnsi"/>
          <w:spacing w:val="-3"/>
        </w:rPr>
      </w:r>
      <w:r w:rsidR="00174312">
        <w:rPr>
          <w:rFonts w:eastAsia="Times New Roman" w:cstheme="minorHAnsi"/>
          <w:spacing w:val="-3"/>
        </w:rPr>
        <w:fldChar w:fldCharType="separate"/>
      </w:r>
      <w:r w:rsidRPr="00626FBC">
        <w:rPr>
          <w:rFonts w:eastAsia="Times New Roman" w:cstheme="minorHAnsi"/>
          <w:spacing w:val="-3"/>
        </w:rPr>
        <w:fldChar w:fldCharType="end"/>
      </w:r>
      <w:r w:rsidRPr="00626FBC">
        <w:rPr>
          <w:rFonts w:eastAsia="Times New Roman" w:cstheme="minorHAnsi"/>
          <w:spacing w:val="-3"/>
        </w:rPr>
        <w:t xml:space="preserve">  No</w:t>
      </w:r>
    </w:p>
    <w:p w14:paraId="5ED4F67D" w14:textId="77777777" w:rsidR="00CF0BC5" w:rsidRPr="00626FBC" w:rsidRDefault="00CF0BC5" w:rsidP="00CF0BC5">
      <w:pPr>
        <w:spacing w:line="240" w:lineRule="auto"/>
        <w:rPr>
          <w:rFonts w:eastAsia="Times New Roman" w:cstheme="minorHAnsi"/>
          <w:spacing w:val="-3"/>
        </w:rPr>
      </w:pPr>
    </w:p>
    <w:p w14:paraId="2B00F9EB" w14:textId="4371ABC1" w:rsidR="00CF0BC5" w:rsidRPr="00626FBC" w:rsidRDefault="00B70651" w:rsidP="00CF0BC5">
      <w:pPr>
        <w:spacing w:line="240" w:lineRule="auto"/>
        <w:ind w:left="720"/>
        <w:rPr>
          <w:rFonts w:eastAsia="Times New Roman" w:cstheme="minorHAnsi"/>
          <w:spacing w:val="-3"/>
        </w:rPr>
      </w:pPr>
      <w:r w:rsidRPr="00626FBC">
        <w:rPr>
          <w:rFonts w:eastAsia="Times New Roman" w:cstheme="minorHAnsi"/>
          <w:spacing w:val="-3"/>
        </w:rPr>
        <w:t>If” yes</w:t>
      </w:r>
      <w:r w:rsidR="00CF0BC5" w:rsidRPr="00626FBC">
        <w:rPr>
          <w:rFonts w:eastAsia="Times New Roman" w:cstheme="minorHAnsi"/>
          <w:spacing w:val="-3"/>
        </w:rPr>
        <w:t>,” attach a separate signed page or pages, describing the nature of each violation, identifying the name of the project, the date of its completion, the public agency for which it was constructed; the number of employees who were initially underpaid and the amount of back wages and penalties that you were required to pay.</w:t>
      </w:r>
    </w:p>
    <w:p w14:paraId="5F808469" w14:textId="77777777" w:rsidR="00CF0BC5" w:rsidRPr="00626FBC" w:rsidRDefault="00CF0BC5" w:rsidP="00CF0BC5">
      <w:pPr>
        <w:spacing w:line="240" w:lineRule="auto"/>
        <w:rPr>
          <w:rFonts w:eastAsia="Times New Roman" w:cstheme="minorHAnsi"/>
          <w:spacing w:val="-3"/>
        </w:rPr>
      </w:pPr>
    </w:p>
    <w:p w14:paraId="60649A64" w14:textId="77777777" w:rsidR="00CF0BC5" w:rsidRPr="00626FBC" w:rsidRDefault="00CF0BC5" w:rsidP="00CF0BC5">
      <w:pPr>
        <w:spacing w:line="240" w:lineRule="auto"/>
        <w:rPr>
          <w:rFonts w:eastAsia="Times New Roman" w:cstheme="minorHAnsi"/>
          <w:spacing w:val="-3"/>
        </w:rPr>
      </w:pPr>
    </w:p>
    <w:p w14:paraId="0E83DDE6" w14:textId="77777777" w:rsidR="00CF0BC5" w:rsidRPr="00626FBC" w:rsidRDefault="00CF0BC5" w:rsidP="00CF0BC5">
      <w:pPr>
        <w:spacing w:line="240" w:lineRule="auto"/>
        <w:rPr>
          <w:rFonts w:eastAsia="Times New Roman" w:cstheme="minorHAnsi"/>
          <w:spacing w:val="-3"/>
        </w:rPr>
      </w:pPr>
    </w:p>
    <w:p w14:paraId="73E485C9" w14:textId="77777777" w:rsidR="00CF0BC5" w:rsidRPr="00626FBC" w:rsidRDefault="00CF0BC5" w:rsidP="00CF0BC5">
      <w:pPr>
        <w:spacing w:line="240" w:lineRule="auto"/>
        <w:rPr>
          <w:rFonts w:eastAsia="Times New Roman" w:cstheme="minorHAnsi"/>
          <w:spacing w:val="-3"/>
        </w:rPr>
        <w:sectPr w:rsidR="00CF0BC5" w:rsidRPr="00626FBC" w:rsidSect="00EA0600">
          <w:footerReference w:type="first" r:id="rId23"/>
          <w:pgSz w:w="12240" w:h="15840" w:code="1"/>
          <w:pgMar w:top="1008" w:right="1008" w:bottom="720" w:left="1296" w:header="432" w:footer="432" w:gutter="0"/>
          <w:cols w:space="720"/>
          <w:noEndnote/>
          <w:titlePg/>
        </w:sectPr>
      </w:pPr>
    </w:p>
    <w:p w14:paraId="20ED69EE" w14:textId="77777777" w:rsidR="00CF0BC5" w:rsidRPr="00626FBC" w:rsidRDefault="00CF0BC5" w:rsidP="00CF0BC5">
      <w:pPr>
        <w:spacing w:line="240" w:lineRule="auto"/>
        <w:rPr>
          <w:rFonts w:eastAsia="Times New Roman" w:cstheme="minorHAnsi"/>
          <w:spacing w:val="-3"/>
          <w:u w:val="single"/>
        </w:rPr>
      </w:pPr>
    </w:p>
    <w:p w14:paraId="4F059751" w14:textId="77777777" w:rsidR="00CF0BC5" w:rsidRPr="00626FBC" w:rsidRDefault="00CF0BC5" w:rsidP="00CF0BC5">
      <w:pPr>
        <w:spacing w:line="240" w:lineRule="auto"/>
        <w:rPr>
          <w:rFonts w:eastAsia="Times New Roman" w:cstheme="minorHAnsi"/>
          <w:b/>
          <w:bCs/>
          <w:spacing w:val="-3"/>
        </w:rPr>
      </w:pPr>
      <w:r w:rsidRPr="00626FBC">
        <w:rPr>
          <w:rFonts w:eastAsia="Times New Roman" w:cstheme="minorHAnsi"/>
          <w:b/>
          <w:bCs/>
          <w:spacing w:val="-3"/>
        </w:rPr>
        <w:t>PART IV.</w:t>
      </w:r>
      <w:r w:rsidRPr="00626FBC">
        <w:rPr>
          <w:rFonts w:eastAsia="Times New Roman" w:cstheme="minorHAnsi"/>
          <w:b/>
          <w:bCs/>
          <w:spacing w:val="-3"/>
        </w:rPr>
        <w:tab/>
        <w:t>ORGANIZATION’S STATEMENT OF EXPERIENCE</w:t>
      </w:r>
    </w:p>
    <w:p w14:paraId="248ADFAF" w14:textId="151DBBF1" w:rsidR="00CF0BC5" w:rsidRPr="00626FBC" w:rsidRDefault="00CF0BC5" w:rsidP="00A617EC">
      <w:pPr>
        <w:spacing w:line="240" w:lineRule="auto"/>
        <w:ind w:left="1440"/>
        <w:rPr>
          <w:rFonts w:eastAsia="Times New Roman" w:cstheme="minorHAnsi"/>
          <w:spacing w:val="-3"/>
        </w:rPr>
      </w:pPr>
      <w:r w:rsidRPr="00626FBC">
        <w:rPr>
          <w:rFonts w:eastAsia="Times New Roman" w:cstheme="minorHAnsi"/>
          <w:b/>
          <w:bCs/>
          <w:spacing w:val="-3"/>
        </w:rPr>
        <w:t xml:space="preserve">RECENT </w:t>
      </w:r>
      <w:r w:rsidR="00A617EC" w:rsidRPr="00626FBC">
        <w:rPr>
          <w:rFonts w:eastAsia="Times New Roman" w:cstheme="minorHAnsi"/>
          <w:b/>
          <w:bCs/>
          <w:spacing w:val="-3"/>
        </w:rPr>
        <w:t xml:space="preserve">RENEWABLE ENERGY AND BATTERY STORAGE </w:t>
      </w:r>
      <w:r w:rsidRPr="00626FBC">
        <w:rPr>
          <w:rFonts w:eastAsia="Times New Roman" w:cstheme="minorHAnsi"/>
          <w:b/>
          <w:bCs/>
          <w:spacing w:val="-3"/>
        </w:rPr>
        <w:t>PROJECTS COMPLETED</w:t>
      </w:r>
    </w:p>
    <w:p w14:paraId="7EB40D91" w14:textId="77777777" w:rsidR="00CF0BC5" w:rsidRPr="00626FBC" w:rsidRDefault="00CF0BC5" w:rsidP="00CF0BC5">
      <w:pPr>
        <w:spacing w:line="240" w:lineRule="auto"/>
        <w:rPr>
          <w:rFonts w:eastAsia="Times New Roman" w:cstheme="minorHAnsi"/>
          <w:spacing w:val="-3"/>
        </w:rPr>
      </w:pPr>
    </w:p>
    <w:p w14:paraId="5C798170" w14:textId="3B857EC4"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__________________________________________________________________________________</w:t>
      </w:r>
      <w:r w:rsidR="00CD03EC">
        <w:rPr>
          <w:rFonts w:eastAsia="Times New Roman" w:cstheme="minorHAnsi"/>
          <w:spacing w:val="-3"/>
        </w:rPr>
        <w:t xml:space="preserve"> </w:t>
      </w:r>
      <w:r w:rsidRPr="00626FBC">
        <w:rPr>
          <w:rFonts w:eastAsia="Times New Roman" w:cstheme="minorHAnsi"/>
          <w:spacing w:val="-3"/>
        </w:rPr>
        <w:t xml:space="preserve">Name of </w:t>
      </w:r>
      <w:r w:rsidR="00931AD9" w:rsidRPr="00626FBC">
        <w:rPr>
          <w:rFonts w:eastAsia="Times New Roman" w:cstheme="minorHAnsi"/>
          <w:spacing w:val="-3"/>
        </w:rPr>
        <w:t>Organization (</w:t>
      </w:r>
      <w:r w:rsidRPr="00626FBC">
        <w:rPr>
          <w:rFonts w:eastAsia="Times New Roman" w:cstheme="minorHAnsi"/>
          <w:spacing w:val="-3"/>
        </w:rPr>
        <w:t>Name must correspond exactly with Contractor’s License)</w:t>
      </w:r>
    </w:p>
    <w:p w14:paraId="3C679901" w14:textId="77777777" w:rsidR="00CF0BC5" w:rsidRPr="00626FBC" w:rsidRDefault="00CF0BC5" w:rsidP="00CF0BC5">
      <w:pPr>
        <w:spacing w:line="240" w:lineRule="auto"/>
        <w:rPr>
          <w:rFonts w:eastAsia="Times New Roman" w:cstheme="minorHAnsi"/>
          <w:spacing w:val="-3"/>
        </w:rPr>
      </w:pPr>
    </w:p>
    <w:p w14:paraId="6D6583BE" w14:textId="77777777" w:rsidR="00CF0BC5" w:rsidRPr="00626FBC" w:rsidRDefault="00CF0BC5" w:rsidP="00CF0BC5">
      <w:pPr>
        <w:spacing w:line="240" w:lineRule="auto"/>
        <w:jc w:val="both"/>
        <w:rPr>
          <w:rFonts w:eastAsia="Times New Roman" w:cstheme="minorHAnsi"/>
          <w:spacing w:val="-3"/>
        </w:rPr>
      </w:pPr>
    </w:p>
    <w:p w14:paraId="6A7BFBB1" w14:textId="11205250" w:rsidR="00CF0BC5" w:rsidRPr="00626FBC" w:rsidRDefault="00CF0BC5" w:rsidP="00CF0BC5">
      <w:pPr>
        <w:spacing w:line="240" w:lineRule="auto"/>
        <w:jc w:val="both"/>
        <w:rPr>
          <w:rFonts w:eastAsia="Times New Roman" w:cstheme="minorHAnsi"/>
          <w:spacing w:val="-3"/>
        </w:rPr>
      </w:pPr>
      <w:r w:rsidRPr="00626FBC">
        <w:rPr>
          <w:rFonts w:eastAsia="Times New Roman" w:cstheme="minorHAnsi"/>
          <w:spacing w:val="-3"/>
        </w:rPr>
        <w:t xml:space="preserve">Provide information on projects completed or currently in progress that demonstrate your organization’s experience with projects of similar scope, </w:t>
      </w:r>
      <w:r w:rsidR="00931AD9" w:rsidRPr="00626FBC">
        <w:rPr>
          <w:rFonts w:eastAsia="Times New Roman" w:cstheme="minorHAnsi"/>
          <w:spacing w:val="-3"/>
        </w:rPr>
        <w:t>size,</w:t>
      </w:r>
      <w:r w:rsidRPr="00626FBC">
        <w:rPr>
          <w:rFonts w:eastAsia="Times New Roman" w:cstheme="minorHAnsi"/>
          <w:spacing w:val="-3"/>
        </w:rPr>
        <w:t xml:space="preserve"> and complexity.  Provide specific project related experience, relevance of scope, </w:t>
      </w:r>
      <w:r w:rsidR="00931AD9" w:rsidRPr="00626FBC">
        <w:rPr>
          <w:rFonts w:eastAsia="Times New Roman" w:cstheme="minorHAnsi"/>
          <w:spacing w:val="-3"/>
        </w:rPr>
        <w:t>size,</w:t>
      </w:r>
      <w:r w:rsidRPr="00626FBC">
        <w:rPr>
          <w:rFonts w:eastAsia="Times New Roman" w:cstheme="minorHAnsi"/>
          <w:spacing w:val="-3"/>
        </w:rPr>
        <w:t xml:space="preserve"> and complexity.  Please label responses consistent to the categories listed below and include project name, location, construction value, and owner contact information.</w:t>
      </w:r>
    </w:p>
    <w:p w14:paraId="3173B641" w14:textId="77777777" w:rsidR="00CF0BC5" w:rsidRPr="00626FBC" w:rsidRDefault="00CF0BC5" w:rsidP="00CF0BC5">
      <w:pPr>
        <w:spacing w:line="240" w:lineRule="auto"/>
        <w:jc w:val="both"/>
        <w:rPr>
          <w:rFonts w:eastAsia="Times New Roman" w:cstheme="minorHAnsi"/>
          <w:spacing w:val="-3"/>
        </w:rPr>
      </w:pPr>
    </w:p>
    <w:p w14:paraId="3F23A63E" w14:textId="5E24FCEE" w:rsidR="00CF0BC5" w:rsidRPr="00626FBC" w:rsidRDefault="00CF0BC5" w:rsidP="00127E88">
      <w:pPr>
        <w:shd w:val="clear" w:color="auto" w:fill="FFFFFF" w:themeFill="background1"/>
        <w:spacing w:line="240" w:lineRule="auto"/>
        <w:jc w:val="both"/>
        <w:rPr>
          <w:rFonts w:eastAsia="Times New Roman" w:cstheme="minorHAnsi"/>
          <w:b/>
          <w:bCs/>
          <w:spacing w:val="-3"/>
        </w:rPr>
      </w:pPr>
      <w:r w:rsidRPr="00626FBC">
        <w:rPr>
          <w:rFonts w:eastAsia="Times New Roman" w:cstheme="minorHAnsi"/>
          <w:b/>
          <w:bCs/>
          <w:spacing w:val="-3"/>
        </w:rPr>
        <w:t xml:space="preserve">1. </w:t>
      </w:r>
      <w:r w:rsidRPr="00626FBC">
        <w:rPr>
          <w:rFonts w:eastAsia="Times New Roman" w:cstheme="minorHAnsi"/>
          <w:b/>
          <w:bCs/>
          <w:spacing w:val="-3"/>
        </w:rPr>
        <w:tab/>
        <w:t xml:space="preserve">Relevant </w:t>
      </w:r>
      <w:r w:rsidR="00127E88">
        <w:rPr>
          <w:rFonts w:eastAsia="Times New Roman" w:cstheme="minorHAnsi"/>
          <w:b/>
          <w:bCs/>
          <w:spacing w:val="-3"/>
        </w:rPr>
        <w:t>Projects</w:t>
      </w:r>
    </w:p>
    <w:p w14:paraId="55AD6F11" w14:textId="77777777" w:rsidR="00CF0BC5" w:rsidRPr="00626FBC" w:rsidRDefault="00CF0BC5" w:rsidP="00CF0BC5">
      <w:pPr>
        <w:spacing w:line="240" w:lineRule="auto"/>
        <w:jc w:val="both"/>
        <w:rPr>
          <w:rFonts w:eastAsia="Times New Roman" w:cstheme="minorHAnsi"/>
          <w:spacing w:val="-3"/>
        </w:rPr>
      </w:pPr>
    </w:p>
    <w:p w14:paraId="798AB125" w14:textId="102BEFE3" w:rsidR="00CF0BC5" w:rsidRPr="00626FBC" w:rsidRDefault="00CF0BC5" w:rsidP="00626FBC">
      <w:pPr>
        <w:spacing w:line="240" w:lineRule="auto"/>
        <w:ind w:left="720"/>
        <w:jc w:val="both"/>
        <w:rPr>
          <w:rFonts w:eastAsia="Times New Roman" w:cstheme="minorHAnsi"/>
          <w:spacing w:val="-3"/>
        </w:rPr>
      </w:pPr>
      <w:r w:rsidRPr="00626FBC">
        <w:rPr>
          <w:rFonts w:eastAsia="Times New Roman" w:cstheme="minorHAnsi"/>
          <w:spacing w:val="-3"/>
        </w:rPr>
        <w:t xml:space="preserve">Submit at least </w:t>
      </w:r>
      <w:r w:rsidR="00931AD9" w:rsidRPr="00626FBC">
        <w:rPr>
          <w:rFonts w:eastAsia="Times New Roman" w:cstheme="minorHAnsi"/>
          <w:spacing w:val="-3"/>
        </w:rPr>
        <w:t>five (</w:t>
      </w:r>
      <w:r w:rsidR="007D2E92" w:rsidRPr="00626FBC">
        <w:rPr>
          <w:rFonts w:eastAsia="Times New Roman" w:cstheme="minorHAnsi"/>
          <w:spacing w:val="-3"/>
        </w:rPr>
        <w:t>5</w:t>
      </w:r>
      <w:r w:rsidRPr="00626FBC">
        <w:rPr>
          <w:rFonts w:eastAsia="Times New Roman" w:cstheme="minorHAnsi"/>
          <w:spacing w:val="-3"/>
        </w:rPr>
        <w:t xml:space="preserve">) examples of your organization’s relevant projects with </w:t>
      </w:r>
      <w:r w:rsidR="00774556" w:rsidRPr="00626FBC">
        <w:rPr>
          <w:rFonts w:eastAsia="Times New Roman" w:cstheme="minorHAnsi"/>
          <w:spacing w:val="-3"/>
        </w:rPr>
        <w:t xml:space="preserve">project development </w:t>
      </w:r>
      <w:r w:rsidRPr="00626FBC">
        <w:rPr>
          <w:rFonts w:eastAsia="Times New Roman" w:cstheme="minorHAnsi"/>
          <w:spacing w:val="-3"/>
        </w:rPr>
        <w:t>costs ranging between $25</w:t>
      </w:r>
      <w:r w:rsidR="00774556" w:rsidRPr="00626FBC">
        <w:rPr>
          <w:rFonts w:eastAsia="Times New Roman" w:cstheme="minorHAnsi"/>
          <w:spacing w:val="-3"/>
        </w:rPr>
        <w:t>0</w:t>
      </w:r>
      <w:r w:rsidRPr="00626FBC">
        <w:rPr>
          <w:rFonts w:eastAsia="Times New Roman" w:cstheme="minorHAnsi"/>
          <w:spacing w:val="-3"/>
        </w:rPr>
        <w:t>,000 and up to $</w:t>
      </w:r>
      <w:r w:rsidR="00774556" w:rsidRPr="00626FBC">
        <w:rPr>
          <w:rFonts w:eastAsia="Times New Roman" w:cstheme="minorHAnsi"/>
          <w:spacing w:val="-3"/>
        </w:rPr>
        <w:t>50</w:t>
      </w:r>
      <w:r w:rsidRPr="00626FBC">
        <w:rPr>
          <w:rFonts w:eastAsia="Times New Roman" w:cstheme="minorHAnsi"/>
          <w:spacing w:val="-3"/>
        </w:rPr>
        <w:t xml:space="preserve">,000,000 that have been completed within the last five (5) years. Relevant projects shall include as many of the following components and construction types, as applicable; including at least one (1) </w:t>
      </w:r>
      <w:r w:rsidR="006303A3" w:rsidRPr="00626FBC">
        <w:rPr>
          <w:rFonts w:eastAsia="Times New Roman" w:cstheme="minorHAnsi"/>
          <w:spacing w:val="-3"/>
        </w:rPr>
        <w:t xml:space="preserve">renewable energy </w:t>
      </w:r>
      <w:r w:rsidRPr="00626FBC">
        <w:rPr>
          <w:rFonts w:eastAsia="Times New Roman" w:cstheme="minorHAnsi"/>
          <w:spacing w:val="-3"/>
        </w:rPr>
        <w:t>project for a public entity in the State of California (</w:t>
      </w:r>
      <w:r w:rsidR="00931AD9" w:rsidRPr="00626FBC">
        <w:rPr>
          <w:rFonts w:eastAsia="Times New Roman" w:cstheme="minorHAnsi"/>
          <w:spacing w:val="-3"/>
        </w:rPr>
        <w:t>e.g.,</w:t>
      </w:r>
      <w:r w:rsidRPr="00626FBC">
        <w:rPr>
          <w:rFonts w:eastAsia="Times New Roman" w:cstheme="minorHAnsi"/>
          <w:spacing w:val="-3"/>
        </w:rPr>
        <w:t xml:space="preserve"> State of California, cities, counties, school districts, and special districts, etc.):</w:t>
      </w:r>
    </w:p>
    <w:p w14:paraId="58BACDB4" w14:textId="77777777" w:rsidR="00CF0BC5" w:rsidRPr="00626FBC" w:rsidRDefault="00CF0BC5" w:rsidP="00CF0BC5">
      <w:pPr>
        <w:spacing w:line="240" w:lineRule="auto"/>
        <w:jc w:val="both"/>
        <w:rPr>
          <w:rFonts w:eastAsia="Times New Roman" w:cstheme="minorHAnsi"/>
          <w:spacing w:val="-3"/>
        </w:rPr>
      </w:pPr>
    </w:p>
    <w:p w14:paraId="63D40B1C" w14:textId="77777777" w:rsidR="00CF0BC5" w:rsidRPr="00626FBC" w:rsidRDefault="00CF0BC5" w:rsidP="00CF0BC5">
      <w:pPr>
        <w:numPr>
          <w:ilvl w:val="0"/>
          <w:numId w:val="7"/>
        </w:numPr>
        <w:spacing w:line="240" w:lineRule="auto"/>
        <w:jc w:val="both"/>
        <w:rPr>
          <w:rFonts w:eastAsia="Times New Roman" w:cstheme="minorHAnsi"/>
          <w:spacing w:val="-3"/>
        </w:rPr>
      </w:pPr>
      <w:r w:rsidRPr="00626FBC">
        <w:rPr>
          <w:rFonts w:eastAsia="Times New Roman" w:cstheme="minorHAnsi"/>
          <w:spacing w:val="-3"/>
        </w:rPr>
        <w:t>Court facilities</w:t>
      </w:r>
    </w:p>
    <w:p w14:paraId="58BB0CBC" w14:textId="77777777" w:rsidR="00CF0BC5" w:rsidRPr="00626FBC" w:rsidRDefault="00CF0BC5" w:rsidP="00CF0BC5">
      <w:pPr>
        <w:numPr>
          <w:ilvl w:val="0"/>
          <w:numId w:val="7"/>
        </w:numPr>
        <w:spacing w:line="240" w:lineRule="auto"/>
        <w:jc w:val="both"/>
        <w:rPr>
          <w:rFonts w:eastAsia="Times New Roman" w:cstheme="minorHAnsi"/>
          <w:spacing w:val="-3"/>
        </w:rPr>
      </w:pPr>
      <w:r w:rsidRPr="00626FBC">
        <w:rPr>
          <w:rFonts w:eastAsia="Times New Roman" w:cstheme="minorHAnsi"/>
          <w:spacing w:val="-3"/>
        </w:rPr>
        <w:t>Secure facilities</w:t>
      </w:r>
    </w:p>
    <w:p w14:paraId="128D68EB" w14:textId="3303F349" w:rsidR="001306F3" w:rsidRPr="00626FBC" w:rsidRDefault="00EE7A76" w:rsidP="00CF0BC5">
      <w:pPr>
        <w:numPr>
          <w:ilvl w:val="0"/>
          <w:numId w:val="7"/>
        </w:numPr>
        <w:spacing w:line="240" w:lineRule="auto"/>
        <w:jc w:val="both"/>
        <w:rPr>
          <w:rFonts w:eastAsia="Times New Roman" w:cstheme="minorHAnsi"/>
          <w:spacing w:val="-3"/>
        </w:rPr>
      </w:pPr>
      <w:r w:rsidRPr="00626FBC">
        <w:rPr>
          <w:rFonts w:eastAsia="Times New Roman" w:cstheme="minorHAnsi"/>
          <w:spacing w:val="-3"/>
        </w:rPr>
        <w:t xml:space="preserve">Critical facilities </w:t>
      </w:r>
    </w:p>
    <w:p w14:paraId="4661ECB7" w14:textId="44FA0220" w:rsidR="00CF0BC5" w:rsidRPr="00626FBC" w:rsidRDefault="00CF0BC5" w:rsidP="00CF0BC5">
      <w:pPr>
        <w:numPr>
          <w:ilvl w:val="0"/>
          <w:numId w:val="7"/>
        </w:numPr>
        <w:spacing w:line="240" w:lineRule="auto"/>
        <w:jc w:val="both"/>
        <w:rPr>
          <w:rFonts w:eastAsia="Times New Roman" w:cstheme="minorHAnsi"/>
          <w:spacing w:val="-3"/>
        </w:rPr>
      </w:pPr>
      <w:r w:rsidRPr="00626FBC">
        <w:rPr>
          <w:rFonts w:eastAsia="Times New Roman" w:cstheme="minorHAnsi"/>
          <w:spacing w:val="-3"/>
        </w:rPr>
        <w:t>Projects requiring completion of the project in phases</w:t>
      </w:r>
    </w:p>
    <w:p w14:paraId="04B152D2" w14:textId="36CC1F71" w:rsidR="00BC1B37" w:rsidRPr="00626FBC" w:rsidRDefault="00BC1B37" w:rsidP="00BC1B37">
      <w:pPr>
        <w:numPr>
          <w:ilvl w:val="0"/>
          <w:numId w:val="7"/>
        </w:numPr>
        <w:spacing w:line="240" w:lineRule="auto"/>
        <w:jc w:val="both"/>
        <w:rPr>
          <w:rFonts w:eastAsia="Times New Roman" w:cstheme="minorHAnsi"/>
          <w:spacing w:val="-3"/>
        </w:rPr>
      </w:pPr>
      <w:r w:rsidRPr="00626FBC">
        <w:rPr>
          <w:rFonts w:eastAsia="Times New Roman" w:cstheme="minorHAnsi"/>
          <w:spacing w:val="-3"/>
        </w:rPr>
        <w:t>Outline single customer multi-site construction management solar work your firm has undertaken in the last 5 years Please indicate number of projects – with current state of completion and final customer installed solar MW (kWpDC) capacity.</w:t>
      </w:r>
    </w:p>
    <w:p w14:paraId="21C2E761" w14:textId="261F34EF" w:rsidR="00BC1B37" w:rsidRPr="00626FBC" w:rsidRDefault="00BC1B37" w:rsidP="00BC1B37">
      <w:pPr>
        <w:numPr>
          <w:ilvl w:val="0"/>
          <w:numId w:val="7"/>
        </w:numPr>
        <w:spacing w:line="240" w:lineRule="auto"/>
        <w:jc w:val="both"/>
        <w:rPr>
          <w:rFonts w:eastAsia="Times New Roman" w:cstheme="minorHAnsi"/>
          <w:spacing w:val="-3"/>
        </w:rPr>
      </w:pPr>
      <w:r w:rsidRPr="00626FBC">
        <w:rPr>
          <w:rFonts w:eastAsia="Times New Roman" w:cstheme="minorHAnsi"/>
          <w:spacing w:val="-3"/>
        </w:rPr>
        <w:t>Note any energy storage system (ESS) work with final installed MWh capacity.</w:t>
      </w:r>
    </w:p>
    <w:p w14:paraId="7FFB845B" w14:textId="6B09CA1F" w:rsidR="00BC1B37" w:rsidRPr="00626FBC" w:rsidRDefault="00BC1B37" w:rsidP="00BC1B37">
      <w:pPr>
        <w:numPr>
          <w:ilvl w:val="0"/>
          <w:numId w:val="7"/>
        </w:numPr>
        <w:spacing w:line="240" w:lineRule="auto"/>
        <w:jc w:val="both"/>
        <w:rPr>
          <w:rFonts w:eastAsia="Times New Roman" w:cstheme="minorHAnsi"/>
          <w:spacing w:val="-3"/>
        </w:rPr>
      </w:pPr>
      <w:r w:rsidRPr="00626FBC">
        <w:rPr>
          <w:rFonts w:eastAsia="Times New Roman" w:cstheme="minorHAnsi"/>
          <w:spacing w:val="-3"/>
        </w:rPr>
        <w:t>Indicate if any of the projects with ESS have successfully achieved interconnection capabilities and are currently approved for operation in microgrid islanding mode.</w:t>
      </w:r>
    </w:p>
    <w:p w14:paraId="14C9DAA3" w14:textId="77777777" w:rsidR="00CF0BC5" w:rsidRPr="00626FBC" w:rsidRDefault="00CF0BC5" w:rsidP="00CF0BC5">
      <w:pPr>
        <w:spacing w:line="240" w:lineRule="auto"/>
        <w:jc w:val="both"/>
        <w:rPr>
          <w:rFonts w:eastAsia="Times New Roman" w:cstheme="minorHAnsi"/>
          <w:spacing w:val="-3"/>
        </w:rPr>
      </w:pPr>
    </w:p>
    <w:p w14:paraId="4B76C078" w14:textId="5B74D61B" w:rsidR="00CD03EC" w:rsidRDefault="00CF0BC5" w:rsidP="00EF2EED">
      <w:pPr>
        <w:spacing w:line="240" w:lineRule="auto"/>
        <w:ind w:left="720"/>
        <w:jc w:val="both"/>
        <w:rPr>
          <w:rFonts w:eastAsia="Times New Roman" w:cstheme="minorHAnsi"/>
          <w:spacing w:val="-3"/>
        </w:rPr>
        <w:sectPr w:rsidR="00CD03EC" w:rsidSect="00EA0600">
          <w:footerReference w:type="first" r:id="rId24"/>
          <w:pgSz w:w="12240" w:h="15840" w:code="1"/>
          <w:pgMar w:top="1008" w:right="1008" w:bottom="720" w:left="1296" w:header="432" w:footer="432" w:gutter="0"/>
          <w:cols w:space="720"/>
          <w:noEndnote/>
          <w:titlePg/>
        </w:sectPr>
      </w:pPr>
      <w:r w:rsidRPr="00626FBC">
        <w:rPr>
          <w:rFonts w:eastAsia="Times New Roman" w:cstheme="minorHAnsi"/>
          <w:spacing w:val="-3"/>
        </w:rPr>
        <w:t xml:space="preserve">Clearly identify the relevance of each project and be specific as to the nature of any self-performed work and the role of your organization in the management of the overall project.  List each project by name, location, year of completion, and owner’s name, owner’s project manager’s name and current contact information including phone number. Include a description of the construction type, project schedule, and the construction value of the work performed.  Photos and other graphic materials would be helpful to delineate each project.  For purposes of meeting the requirement of one (1) construction project for a public entity in the State of California, work as either the general contractor or a </w:t>
      </w:r>
      <w:r w:rsidR="00931AD9" w:rsidRPr="00626FBC">
        <w:rPr>
          <w:rFonts w:eastAsia="Times New Roman" w:cstheme="minorHAnsi"/>
          <w:spacing w:val="-3"/>
        </w:rPr>
        <w:t>first-tier</w:t>
      </w:r>
      <w:r w:rsidRPr="00626FBC">
        <w:rPr>
          <w:rFonts w:eastAsia="Times New Roman" w:cstheme="minorHAnsi"/>
          <w:spacing w:val="-3"/>
        </w:rPr>
        <w:t xml:space="preserve"> subcontractor will suffice.   A sample format is included.</w:t>
      </w:r>
    </w:p>
    <w:p w14:paraId="1ED55DA2" w14:textId="5A3557D1" w:rsidR="00CF0BC5" w:rsidRPr="00626FBC" w:rsidRDefault="00CF0BC5" w:rsidP="00626FBC">
      <w:pPr>
        <w:spacing w:line="240" w:lineRule="auto"/>
        <w:ind w:left="720"/>
        <w:jc w:val="both"/>
        <w:rPr>
          <w:rFonts w:eastAsia="Times New Roman" w:cstheme="minorHAnsi"/>
          <w:spacing w:val="-3"/>
        </w:rPr>
      </w:pPr>
    </w:p>
    <w:p w14:paraId="7A75CF16" w14:textId="77777777" w:rsidR="00CF0BC5" w:rsidRPr="00626FBC" w:rsidRDefault="00CF0BC5" w:rsidP="00CF0BC5">
      <w:pPr>
        <w:spacing w:line="240" w:lineRule="auto"/>
        <w:jc w:val="both"/>
        <w:rPr>
          <w:rFonts w:eastAsia="Times New Roman" w:cstheme="minorHAnsi"/>
          <w:spacing w:val="-3"/>
        </w:rPr>
      </w:pPr>
    </w:p>
    <w:p w14:paraId="14968AE3" w14:textId="77777777" w:rsidR="00CF0BC5" w:rsidRPr="00626FBC" w:rsidRDefault="00CF0BC5" w:rsidP="00CF0BC5">
      <w:pPr>
        <w:spacing w:line="240" w:lineRule="auto"/>
        <w:jc w:val="both"/>
        <w:rPr>
          <w:rFonts w:eastAsia="Times New Roman" w:cstheme="minorHAnsi"/>
          <w:b/>
          <w:spacing w:val="-3"/>
        </w:rPr>
      </w:pPr>
      <w:r w:rsidRPr="00626FBC">
        <w:rPr>
          <w:rFonts w:eastAsia="Times New Roman" w:cstheme="minorHAnsi"/>
          <w:b/>
          <w:spacing w:val="-3"/>
        </w:rPr>
        <w:t>Relevant Project submittals should be no more than six (6) pages total.</w:t>
      </w:r>
    </w:p>
    <w:p w14:paraId="6E5ADEBC" w14:textId="77777777" w:rsidR="00CF0BC5" w:rsidRPr="00626FBC" w:rsidRDefault="00CF0BC5" w:rsidP="00CF0BC5">
      <w:pPr>
        <w:spacing w:line="240" w:lineRule="auto"/>
        <w:jc w:val="both"/>
        <w:rPr>
          <w:rFonts w:eastAsia="Times New Roman" w:cstheme="minorHAnsi"/>
          <w:spacing w:val="-3"/>
        </w:rPr>
      </w:pPr>
    </w:p>
    <w:p w14:paraId="2F1FBBF2" w14:textId="77777777" w:rsidR="00CF0BC5" w:rsidRPr="00626FBC" w:rsidRDefault="00CF0BC5" w:rsidP="00CF0BC5">
      <w:pPr>
        <w:spacing w:line="240" w:lineRule="auto"/>
        <w:rPr>
          <w:rFonts w:eastAsia="Times" w:cstheme="minorHAnsi"/>
          <w:spacing w:val="-3"/>
        </w:rPr>
      </w:pPr>
      <w:r w:rsidRPr="00626FBC">
        <w:rPr>
          <w:rFonts w:eastAsia="Times" w:cstheme="minorHAnsi"/>
          <w:b/>
          <w:spacing w:val="-3"/>
        </w:rPr>
        <w:t>2.</w:t>
      </w:r>
      <w:r w:rsidRPr="00626FBC">
        <w:rPr>
          <w:rFonts w:eastAsia="Times" w:cstheme="minorHAnsi"/>
          <w:b/>
          <w:spacing w:val="-3"/>
        </w:rPr>
        <w:tab/>
        <w:t>Client References.</w:t>
      </w:r>
      <w:r w:rsidRPr="00626FBC">
        <w:rPr>
          <w:rFonts w:eastAsia="Times" w:cstheme="minorHAnsi"/>
          <w:spacing w:val="-3"/>
        </w:rPr>
        <w:t xml:space="preserve">  </w:t>
      </w:r>
    </w:p>
    <w:p w14:paraId="6F7A113F" w14:textId="77777777" w:rsidR="00CF0BC5" w:rsidRPr="00626FBC" w:rsidRDefault="00CF0BC5" w:rsidP="00CF0BC5">
      <w:pPr>
        <w:spacing w:line="240" w:lineRule="auto"/>
        <w:rPr>
          <w:rFonts w:eastAsia="Times" w:cstheme="minorHAnsi"/>
          <w:spacing w:val="-3"/>
        </w:rPr>
      </w:pPr>
    </w:p>
    <w:p w14:paraId="38F49207" w14:textId="77777777" w:rsidR="00CF0BC5" w:rsidRPr="00626FBC" w:rsidRDefault="00CF0BC5" w:rsidP="00626FBC">
      <w:pPr>
        <w:spacing w:line="240" w:lineRule="auto"/>
        <w:ind w:left="720"/>
        <w:rPr>
          <w:rFonts w:eastAsia="Times" w:cstheme="minorHAnsi"/>
          <w:spacing w:val="-3"/>
        </w:rPr>
      </w:pPr>
      <w:r w:rsidRPr="00626FBC">
        <w:rPr>
          <w:rFonts w:eastAsia="Times" w:cstheme="minorHAnsi"/>
          <w:spacing w:val="-3"/>
        </w:rPr>
        <w:t xml:space="preserve">Contractors shall provide five (5) client references that must be from recently completed projects.  Please include the following with each client reference: name of entity/firm, contact person, their phone number/email, project title, location, and start/end dates.  </w:t>
      </w:r>
    </w:p>
    <w:p w14:paraId="1992DF00" w14:textId="77777777" w:rsidR="00CF0BC5" w:rsidRPr="00626FBC" w:rsidRDefault="00CF0BC5" w:rsidP="00CF0BC5">
      <w:pPr>
        <w:spacing w:line="240" w:lineRule="auto"/>
        <w:rPr>
          <w:rFonts w:eastAsia="Times New Roman" w:cstheme="minorHAnsi"/>
          <w:b/>
          <w:bCs/>
          <w:spacing w:val="-3"/>
        </w:rPr>
      </w:pPr>
    </w:p>
    <w:p w14:paraId="3281CF47" w14:textId="77777777" w:rsidR="00CF0BC5" w:rsidRPr="00626FBC" w:rsidRDefault="00CF0BC5" w:rsidP="00CF0BC5">
      <w:pPr>
        <w:spacing w:line="240" w:lineRule="auto"/>
        <w:rPr>
          <w:rFonts w:eastAsia="Times New Roman" w:cstheme="minorHAnsi"/>
          <w:b/>
          <w:bCs/>
          <w:spacing w:val="-3"/>
        </w:rPr>
      </w:pPr>
      <w:r w:rsidRPr="00626FBC">
        <w:rPr>
          <w:rFonts w:eastAsia="Times New Roman" w:cstheme="minorHAnsi"/>
          <w:b/>
          <w:spacing w:val="-3"/>
        </w:rPr>
        <w:t>Client Reference submittals should be no more than one (1) page total.</w:t>
      </w:r>
    </w:p>
    <w:p w14:paraId="38F9AD30" w14:textId="77777777" w:rsidR="00CF0BC5" w:rsidRPr="00626FBC" w:rsidRDefault="00CF0BC5" w:rsidP="00CF0BC5">
      <w:pPr>
        <w:spacing w:line="240" w:lineRule="auto"/>
        <w:rPr>
          <w:rFonts w:eastAsia="Times New Roman" w:cstheme="minorHAnsi"/>
          <w:b/>
          <w:bCs/>
          <w:spacing w:val="-3"/>
        </w:rPr>
      </w:pPr>
    </w:p>
    <w:p w14:paraId="247EF337" w14:textId="77777777" w:rsidR="00CF0BC5" w:rsidRPr="00626FBC" w:rsidRDefault="00CF0BC5" w:rsidP="00CF0BC5">
      <w:pPr>
        <w:spacing w:line="240" w:lineRule="auto"/>
        <w:rPr>
          <w:rFonts w:eastAsia="Times New Roman" w:cstheme="minorHAnsi"/>
          <w:spacing w:val="-3"/>
        </w:rPr>
      </w:pPr>
    </w:p>
    <w:p w14:paraId="2CE2A236" w14:textId="519DCAE4" w:rsidR="001D4A21" w:rsidRDefault="001D4A21" w:rsidP="00CF0BC5">
      <w:pPr>
        <w:spacing w:line="240" w:lineRule="auto"/>
        <w:rPr>
          <w:rFonts w:eastAsia="Times New Roman" w:cstheme="minorHAnsi"/>
          <w:spacing w:val="-3"/>
        </w:rPr>
        <w:sectPr w:rsidR="001D4A21" w:rsidSect="00EA0600">
          <w:footerReference w:type="first" r:id="rId25"/>
          <w:pgSz w:w="12240" w:h="15840" w:code="1"/>
          <w:pgMar w:top="1008" w:right="1008" w:bottom="720" w:left="1296" w:header="432" w:footer="432" w:gutter="0"/>
          <w:cols w:space="720"/>
          <w:noEndnote/>
          <w:titlePg/>
        </w:sectPr>
      </w:pPr>
    </w:p>
    <w:p w14:paraId="35453E3A" w14:textId="3F07E4D5" w:rsidR="00CF0BC5" w:rsidRPr="00626FBC" w:rsidRDefault="00CF0BC5" w:rsidP="00CF0BC5">
      <w:pPr>
        <w:spacing w:line="240" w:lineRule="auto"/>
        <w:rPr>
          <w:rFonts w:eastAsia="Times New Roman" w:cstheme="minorHAnsi"/>
          <w:b/>
          <w:bCs/>
          <w:spacing w:val="-3"/>
        </w:rPr>
      </w:pPr>
      <w:r w:rsidRPr="00626FBC">
        <w:rPr>
          <w:rFonts w:eastAsia="Times New Roman" w:cstheme="minorHAnsi"/>
          <w:b/>
          <w:bCs/>
          <w:spacing w:val="-3"/>
        </w:rPr>
        <w:lastRenderedPageBreak/>
        <w:t>SAMPLE FORMAT - Example Project Description and Information</w:t>
      </w:r>
    </w:p>
    <w:p w14:paraId="3C710838" w14:textId="77777777" w:rsidR="00CF0BC5" w:rsidRPr="00626FBC" w:rsidRDefault="00CF0BC5" w:rsidP="00CF0BC5">
      <w:pPr>
        <w:spacing w:line="240" w:lineRule="auto"/>
        <w:rPr>
          <w:rFonts w:eastAsia="Times New Roman" w:cstheme="minorHAnsi"/>
          <w:spacing w:val="-3"/>
        </w:rPr>
      </w:pPr>
    </w:p>
    <w:p w14:paraId="57551B51" w14:textId="77777777"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Names and references must be current and verifiable.  Use separate sheets that contain all of the following information:</w:t>
      </w:r>
    </w:p>
    <w:p w14:paraId="7705DD7F" w14:textId="77777777" w:rsidR="00CF0BC5" w:rsidRPr="00626FBC" w:rsidRDefault="00CF0BC5" w:rsidP="00CF0BC5">
      <w:pPr>
        <w:spacing w:line="240" w:lineRule="auto"/>
        <w:rPr>
          <w:rFonts w:eastAsia="Times New Roman" w:cstheme="minorHAnsi"/>
          <w:spacing w:val="-3"/>
        </w:rPr>
      </w:pPr>
    </w:p>
    <w:p w14:paraId="370F40A2" w14:textId="77777777" w:rsidR="00CF0BC5" w:rsidRPr="00626FBC" w:rsidRDefault="00CF0BC5" w:rsidP="00CF0BC5">
      <w:pPr>
        <w:spacing w:line="240" w:lineRule="auto"/>
        <w:rPr>
          <w:rFonts w:eastAsia="Times New Roman" w:cstheme="minorHAnsi"/>
          <w:spacing w:val="-3"/>
          <w:u w:val="single"/>
        </w:rPr>
      </w:pPr>
      <w:r w:rsidRPr="00626FBC">
        <w:rPr>
          <w:rFonts w:eastAsia="Times New Roman" w:cstheme="minorHAnsi"/>
          <w:spacing w:val="-3"/>
        </w:rPr>
        <w:t xml:space="preserve">Project Name: </w:t>
      </w:r>
      <w:r w:rsidRPr="00626FBC">
        <w:rPr>
          <w:rFonts w:eastAsia="Times New Roman" w:cstheme="minorHAnsi"/>
          <w:spacing w:val="-3"/>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p>
    <w:p w14:paraId="5F2F451E" w14:textId="77777777" w:rsidR="00CF0BC5" w:rsidRPr="00626FBC" w:rsidRDefault="00CF0BC5" w:rsidP="00CF0BC5">
      <w:pPr>
        <w:spacing w:line="240" w:lineRule="auto"/>
        <w:rPr>
          <w:rFonts w:eastAsia="Times New Roman" w:cstheme="minorHAnsi"/>
          <w:spacing w:val="-3"/>
        </w:rPr>
      </w:pPr>
    </w:p>
    <w:p w14:paraId="337B6791" w14:textId="432ABF67" w:rsidR="00CF0BC5" w:rsidRPr="00626FBC" w:rsidRDefault="00CF0BC5" w:rsidP="00CF0BC5">
      <w:pPr>
        <w:spacing w:line="240" w:lineRule="auto"/>
        <w:rPr>
          <w:rFonts w:eastAsia="Times New Roman" w:cstheme="minorHAnsi"/>
          <w:spacing w:val="-3"/>
          <w:u w:val="single"/>
        </w:rPr>
      </w:pPr>
      <w:r w:rsidRPr="00626FBC">
        <w:rPr>
          <w:rFonts w:eastAsia="Times New Roman" w:cstheme="minorHAnsi"/>
          <w:spacing w:val="-3"/>
        </w:rPr>
        <w:t xml:space="preserve">Location: </w:t>
      </w:r>
      <w:r w:rsidRPr="00626FBC">
        <w:rPr>
          <w:rFonts w:eastAsia="Times New Roman" w:cstheme="minorHAnsi"/>
          <w:spacing w:val="-3"/>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p>
    <w:p w14:paraId="2040ED16" w14:textId="77777777" w:rsidR="00CF0BC5" w:rsidRPr="00626FBC" w:rsidRDefault="00CF0BC5" w:rsidP="00CF0BC5">
      <w:pPr>
        <w:spacing w:line="240" w:lineRule="auto"/>
        <w:rPr>
          <w:rFonts w:eastAsia="Times New Roman" w:cstheme="minorHAnsi"/>
          <w:spacing w:val="-3"/>
        </w:rPr>
      </w:pPr>
    </w:p>
    <w:p w14:paraId="75D41C70" w14:textId="77777777" w:rsidR="00CF0BC5" w:rsidRPr="00626FBC" w:rsidRDefault="00CF0BC5" w:rsidP="00CF0BC5">
      <w:pPr>
        <w:spacing w:line="240" w:lineRule="auto"/>
        <w:rPr>
          <w:rFonts w:eastAsia="Times New Roman" w:cstheme="minorHAnsi"/>
          <w:spacing w:val="-3"/>
          <w:u w:val="single"/>
        </w:rPr>
      </w:pPr>
      <w:r w:rsidRPr="00626FBC">
        <w:rPr>
          <w:rFonts w:eastAsia="Times New Roman" w:cstheme="minorHAnsi"/>
          <w:spacing w:val="-3"/>
        </w:rPr>
        <w:t xml:space="preserve">Owner:  </w:t>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p>
    <w:p w14:paraId="6553DE69" w14:textId="77777777" w:rsidR="00CF0BC5" w:rsidRPr="00626FBC" w:rsidRDefault="00CF0BC5" w:rsidP="00CF0BC5">
      <w:pPr>
        <w:spacing w:line="240" w:lineRule="auto"/>
        <w:rPr>
          <w:rFonts w:eastAsia="Times New Roman" w:cstheme="minorHAnsi"/>
          <w:spacing w:val="-3"/>
        </w:rPr>
      </w:pPr>
    </w:p>
    <w:p w14:paraId="5D88475F" w14:textId="77777777"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 xml:space="preserve">Owner Contact (name and current phone number): </w:t>
      </w:r>
    </w:p>
    <w:p w14:paraId="5026F08F" w14:textId="77777777" w:rsidR="00CF0BC5" w:rsidRPr="00626FBC" w:rsidRDefault="00CF0BC5" w:rsidP="00CF0BC5">
      <w:pPr>
        <w:spacing w:line="240" w:lineRule="auto"/>
        <w:rPr>
          <w:rFonts w:eastAsia="Times New Roman" w:cstheme="minorHAnsi"/>
          <w:spacing w:val="-3"/>
        </w:rPr>
      </w:pPr>
    </w:p>
    <w:p w14:paraId="00E7911E" w14:textId="77777777" w:rsidR="00CF0BC5" w:rsidRPr="00626FBC" w:rsidRDefault="00CF0BC5" w:rsidP="00CF0BC5">
      <w:pPr>
        <w:spacing w:line="240" w:lineRule="auto"/>
        <w:rPr>
          <w:rFonts w:eastAsia="Times New Roman" w:cstheme="minorHAnsi"/>
          <w:spacing w:val="-3"/>
          <w:u w:val="single"/>
        </w:rPr>
      </w:pPr>
      <w:r w:rsidRPr="00626FBC">
        <w:rPr>
          <w:rFonts w:eastAsia="Times New Roman" w:cstheme="minorHAnsi"/>
          <w:spacing w:val="-3"/>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p>
    <w:p w14:paraId="4EB6E658" w14:textId="77777777" w:rsidR="00CF0BC5" w:rsidRPr="00626FBC" w:rsidRDefault="00CF0BC5" w:rsidP="00CF0BC5">
      <w:pPr>
        <w:spacing w:line="240" w:lineRule="auto"/>
        <w:rPr>
          <w:rFonts w:eastAsia="Times New Roman" w:cstheme="minorHAnsi"/>
          <w:spacing w:val="-3"/>
        </w:rPr>
      </w:pPr>
    </w:p>
    <w:p w14:paraId="59AF8B85" w14:textId="77777777" w:rsidR="00CF0BC5" w:rsidRPr="00626FBC" w:rsidRDefault="00CF0BC5" w:rsidP="00CF0BC5">
      <w:pPr>
        <w:spacing w:line="240" w:lineRule="auto"/>
        <w:rPr>
          <w:rFonts w:eastAsia="Times New Roman" w:cstheme="minorHAnsi"/>
          <w:spacing w:val="-3"/>
          <w:u w:val="single"/>
        </w:rPr>
      </w:pPr>
      <w:r w:rsidRPr="00626FBC">
        <w:rPr>
          <w:rFonts w:eastAsia="Times New Roman" w:cstheme="minorHAnsi"/>
          <w:spacing w:val="-3"/>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p>
    <w:p w14:paraId="3E88528C" w14:textId="77777777" w:rsidR="00CF0BC5" w:rsidRPr="00626FBC" w:rsidRDefault="00CF0BC5" w:rsidP="00CF0BC5">
      <w:pPr>
        <w:spacing w:line="240" w:lineRule="auto"/>
        <w:rPr>
          <w:rFonts w:eastAsia="Times New Roman" w:cstheme="minorHAnsi"/>
          <w:spacing w:val="-3"/>
        </w:rPr>
      </w:pPr>
    </w:p>
    <w:p w14:paraId="0ED3878D" w14:textId="6167EF73"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 xml:space="preserve">Architect or </w:t>
      </w:r>
      <w:r w:rsidR="00F562B0" w:rsidRPr="00626FBC">
        <w:rPr>
          <w:rFonts w:eastAsia="Times New Roman" w:cstheme="minorHAnsi"/>
          <w:spacing w:val="-3"/>
        </w:rPr>
        <w:t>Engineer: _</w:t>
      </w:r>
      <w:r w:rsidRPr="00626FBC">
        <w:rPr>
          <w:rFonts w:eastAsia="Times New Roman" w:cstheme="minorHAnsi"/>
          <w:spacing w:val="-3"/>
        </w:rPr>
        <w:t>_______________________________________</w:t>
      </w:r>
    </w:p>
    <w:p w14:paraId="6403D2A9" w14:textId="77777777" w:rsidR="00CF0BC5" w:rsidRPr="00626FBC" w:rsidRDefault="00CF0BC5" w:rsidP="00CF0BC5">
      <w:pPr>
        <w:spacing w:line="240" w:lineRule="auto"/>
        <w:rPr>
          <w:rFonts w:eastAsia="Times New Roman" w:cstheme="minorHAnsi"/>
          <w:spacing w:val="-3"/>
        </w:rPr>
      </w:pPr>
    </w:p>
    <w:p w14:paraId="01B57E35" w14:textId="77777777"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Architect or Engineer Contact (name and current phone number):</w:t>
      </w:r>
    </w:p>
    <w:p w14:paraId="2AB75E71" w14:textId="77777777" w:rsidR="00CF0BC5" w:rsidRPr="00626FBC" w:rsidRDefault="00CF0BC5" w:rsidP="00CF0BC5">
      <w:pPr>
        <w:spacing w:line="240" w:lineRule="auto"/>
        <w:rPr>
          <w:rFonts w:eastAsia="Times New Roman" w:cstheme="minorHAnsi"/>
          <w:spacing w:val="-3"/>
        </w:rPr>
      </w:pPr>
    </w:p>
    <w:p w14:paraId="57AEEED1" w14:textId="77777777" w:rsidR="00CF0BC5" w:rsidRPr="00626FBC" w:rsidRDefault="00CF0BC5" w:rsidP="00CF0BC5">
      <w:pPr>
        <w:spacing w:line="240" w:lineRule="auto"/>
        <w:rPr>
          <w:rFonts w:eastAsia="Times New Roman" w:cstheme="minorHAnsi"/>
          <w:spacing w:val="-3"/>
          <w:u w:val="single"/>
        </w:rPr>
      </w:pPr>
      <w:r w:rsidRPr="00626FBC">
        <w:rPr>
          <w:rFonts w:eastAsia="Times New Roman" w:cstheme="minorHAnsi"/>
          <w:spacing w:val="-3"/>
        </w:rPr>
        <w:t xml:space="preserve"> </w:t>
      </w:r>
      <w:r w:rsidRPr="00626FBC">
        <w:rPr>
          <w:rFonts w:eastAsia="Times New Roman" w:cstheme="minorHAnsi"/>
          <w:spacing w:val="-3"/>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p>
    <w:p w14:paraId="6D0CA9A1" w14:textId="77777777" w:rsidR="00CF0BC5" w:rsidRPr="00626FBC" w:rsidRDefault="00CF0BC5" w:rsidP="00CF0BC5">
      <w:pPr>
        <w:spacing w:line="240" w:lineRule="auto"/>
        <w:rPr>
          <w:rFonts w:eastAsia="Times New Roman" w:cstheme="minorHAnsi"/>
          <w:spacing w:val="-3"/>
        </w:rPr>
      </w:pPr>
    </w:p>
    <w:p w14:paraId="19D4804C" w14:textId="77777777" w:rsidR="00CF0BC5" w:rsidRPr="00626FBC" w:rsidRDefault="00CF0BC5" w:rsidP="00CF0BC5">
      <w:pPr>
        <w:spacing w:line="240" w:lineRule="auto"/>
        <w:rPr>
          <w:rFonts w:eastAsia="Times New Roman" w:cstheme="minorHAnsi"/>
          <w:spacing w:val="-3"/>
          <w:u w:val="single"/>
        </w:rPr>
      </w:pPr>
      <w:r w:rsidRPr="00626FBC">
        <w:rPr>
          <w:rFonts w:eastAsia="Times New Roman" w:cstheme="minorHAnsi"/>
          <w:spacing w:val="-3"/>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p>
    <w:p w14:paraId="084AB25D" w14:textId="77777777" w:rsidR="00CF0BC5" w:rsidRPr="00626FBC" w:rsidRDefault="00CF0BC5" w:rsidP="00CF0BC5">
      <w:pPr>
        <w:spacing w:line="240" w:lineRule="auto"/>
        <w:rPr>
          <w:rFonts w:eastAsia="Times New Roman" w:cstheme="minorHAnsi"/>
          <w:spacing w:val="-3"/>
        </w:rPr>
      </w:pPr>
    </w:p>
    <w:p w14:paraId="34A94997" w14:textId="77777777"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Construction Manager (name and current phone number):</w:t>
      </w:r>
    </w:p>
    <w:p w14:paraId="5D78FB59" w14:textId="77777777" w:rsidR="00CF0BC5" w:rsidRPr="00626FBC" w:rsidRDefault="00CF0BC5" w:rsidP="00CF0BC5">
      <w:pPr>
        <w:spacing w:line="240" w:lineRule="auto"/>
        <w:rPr>
          <w:rFonts w:eastAsia="Times New Roman" w:cstheme="minorHAnsi"/>
          <w:spacing w:val="-3"/>
        </w:rPr>
      </w:pPr>
    </w:p>
    <w:p w14:paraId="054F68D7" w14:textId="77777777" w:rsidR="00CF0BC5" w:rsidRPr="00626FBC" w:rsidRDefault="00CF0BC5" w:rsidP="00CF0BC5">
      <w:pPr>
        <w:spacing w:line="240" w:lineRule="auto"/>
        <w:rPr>
          <w:rFonts w:eastAsia="Times New Roman" w:cstheme="minorHAnsi"/>
          <w:spacing w:val="-3"/>
          <w:u w:val="single"/>
        </w:rPr>
      </w:pPr>
      <w:r w:rsidRPr="00626FBC">
        <w:rPr>
          <w:rFonts w:eastAsia="Times New Roman" w:cstheme="minorHAnsi"/>
          <w:spacing w:val="-3"/>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p>
    <w:p w14:paraId="5275BBF9" w14:textId="77777777" w:rsidR="00CF0BC5" w:rsidRPr="00626FBC" w:rsidRDefault="00CF0BC5" w:rsidP="00CF0BC5">
      <w:pPr>
        <w:spacing w:line="240" w:lineRule="auto"/>
        <w:rPr>
          <w:rFonts w:eastAsia="Times New Roman" w:cstheme="minorHAnsi"/>
          <w:spacing w:val="-3"/>
        </w:rPr>
      </w:pPr>
    </w:p>
    <w:p w14:paraId="09B91E52" w14:textId="77777777" w:rsidR="00CF0BC5" w:rsidRPr="00626FBC" w:rsidRDefault="00CF0BC5" w:rsidP="00CF0BC5">
      <w:pPr>
        <w:spacing w:line="240" w:lineRule="auto"/>
        <w:rPr>
          <w:rFonts w:eastAsia="Times New Roman" w:cstheme="minorHAnsi"/>
          <w:spacing w:val="-3"/>
          <w:u w:val="single"/>
        </w:rPr>
      </w:pPr>
      <w:r w:rsidRPr="00626FBC">
        <w:rPr>
          <w:rFonts w:eastAsia="Times New Roman" w:cstheme="minorHAnsi"/>
          <w:spacing w:val="-3"/>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p>
    <w:p w14:paraId="1DCCE19E" w14:textId="77777777" w:rsidR="00CF0BC5" w:rsidRPr="00626FBC" w:rsidRDefault="00CF0BC5" w:rsidP="00CF0BC5">
      <w:pPr>
        <w:spacing w:line="240" w:lineRule="auto"/>
        <w:rPr>
          <w:rFonts w:eastAsia="Times New Roman" w:cstheme="minorHAnsi"/>
          <w:spacing w:val="-3"/>
          <w:u w:val="single"/>
        </w:rPr>
      </w:pPr>
    </w:p>
    <w:p w14:paraId="57F83C38" w14:textId="77777777"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Description of Project, Scope of Work Performed:</w:t>
      </w:r>
    </w:p>
    <w:p w14:paraId="692B17AB" w14:textId="77777777" w:rsidR="00CF0BC5" w:rsidRPr="00626FBC" w:rsidRDefault="00CF0BC5" w:rsidP="00CF0BC5">
      <w:pPr>
        <w:spacing w:line="240" w:lineRule="auto"/>
        <w:rPr>
          <w:rFonts w:eastAsia="Times New Roman" w:cstheme="minorHAnsi"/>
          <w:spacing w:val="-3"/>
        </w:rPr>
      </w:pPr>
    </w:p>
    <w:p w14:paraId="3537E778" w14:textId="77777777" w:rsidR="00CF0BC5" w:rsidRPr="00626FBC" w:rsidRDefault="00CF0BC5" w:rsidP="00CF0BC5">
      <w:pPr>
        <w:spacing w:line="240" w:lineRule="auto"/>
        <w:rPr>
          <w:rFonts w:eastAsia="Times New Roman" w:cstheme="minorHAnsi"/>
          <w:spacing w:val="-3"/>
          <w:u w:val="single"/>
        </w:rPr>
      </w:pPr>
      <w:r w:rsidRPr="00626FBC">
        <w:rPr>
          <w:rFonts w:eastAsia="Times New Roman" w:cstheme="minorHAnsi"/>
          <w:spacing w:val="-3"/>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p>
    <w:p w14:paraId="3CB7B319" w14:textId="77777777" w:rsidR="00CF0BC5" w:rsidRPr="00626FBC" w:rsidRDefault="00CF0BC5" w:rsidP="00CF0BC5">
      <w:pPr>
        <w:spacing w:line="240" w:lineRule="auto"/>
        <w:rPr>
          <w:rFonts w:eastAsia="Times New Roman" w:cstheme="minorHAnsi"/>
          <w:spacing w:val="-3"/>
        </w:rPr>
      </w:pPr>
    </w:p>
    <w:p w14:paraId="6E5E8B03" w14:textId="77777777" w:rsidR="00CF0BC5" w:rsidRPr="00626FBC" w:rsidRDefault="00CF0BC5" w:rsidP="00CF0BC5">
      <w:pPr>
        <w:spacing w:line="240" w:lineRule="auto"/>
        <w:rPr>
          <w:rFonts w:eastAsia="Times New Roman" w:cstheme="minorHAnsi"/>
          <w:spacing w:val="-3"/>
          <w:u w:val="single"/>
        </w:rPr>
      </w:pPr>
      <w:r w:rsidRPr="00626FBC">
        <w:rPr>
          <w:rFonts w:eastAsia="Times New Roman" w:cstheme="minorHAnsi"/>
          <w:spacing w:val="-3"/>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p>
    <w:p w14:paraId="3C07F67D" w14:textId="77777777" w:rsidR="00CF0BC5" w:rsidRPr="00626FBC" w:rsidRDefault="00CF0BC5" w:rsidP="00CF0BC5">
      <w:pPr>
        <w:spacing w:line="240" w:lineRule="auto"/>
        <w:rPr>
          <w:rFonts w:eastAsia="Times New Roman" w:cstheme="minorHAnsi"/>
          <w:spacing w:val="-3"/>
        </w:rPr>
      </w:pPr>
    </w:p>
    <w:p w14:paraId="1887F1C1" w14:textId="77777777" w:rsidR="00CF0BC5" w:rsidRPr="00626FBC" w:rsidRDefault="00CF0BC5" w:rsidP="00CF0BC5">
      <w:pPr>
        <w:spacing w:line="240" w:lineRule="auto"/>
        <w:rPr>
          <w:rFonts w:eastAsia="Times New Roman" w:cstheme="minorHAnsi"/>
          <w:spacing w:val="-3"/>
          <w:u w:val="single"/>
        </w:rPr>
      </w:pPr>
      <w:r w:rsidRPr="00626FBC">
        <w:rPr>
          <w:rFonts w:eastAsia="Times New Roman" w:cstheme="minorHAnsi"/>
          <w:spacing w:val="-3"/>
        </w:rPr>
        <w:t xml:space="preserve">Total Value of Construction (including change orders): </w:t>
      </w:r>
      <w:r w:rsidRPr="00626FBC">
        <w:rPr>
          <w:rFonts w:eastAsia="Times New Roman" w:cstheme="minorHAnsi"/>
          <w:spacing w:val="-3"/>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p>
    <w:p w14:paraId="32523282" w14:textId="77777777" w:rsidR="00CF0BC5" w:rsidRPr="00626FBC" w:rsidRDefault="00CF0BC5" w:rsidP="00CF0BC5">
      <w:pPr>
        <w:spacing w:line="240" w:lineRule="auto"/>
        <w:rPr>
          <w:rFonts w:eastAsia="Times New Roman" w:cstheme="minorHAnsi"/>
          <w:spacing w:val="-3"/>
        </w:rPr>
      </w:pPr>
    </w:p>
    <w:p w14:paraId="16688450" w14:textId="77777777"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 xml:space="preserve">Original Scheduled Completion Date: </w:t>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p>
    <w:p w14:paraId="42A8B7CC" w14:textId="77777777" w:rsidR="00CF0BC5" w:rsidRPr="00626FBC" w:rsidRDefault="00CF0BC5" w:rsidP="00CF0BC5">
      <w:pPr>
        <w:spacing w:line="240" w:lineRule="auto"/>
        <w:rPr>
          <w:rFonts w:eastAsia="Times New Roman" w:cstheme="minorHAnsi"/>
          <w:spacing w:val="-3"/>
        </w:rPr>
      </w:pPr>
    </w:p>
    <w:p w14:paraId="5D9FD291" w14:textId="77777777"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 xml:space="preserve">Time Extensions Granted (number of days): </w:t>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p>
    <w:p w14:paraId="575DED20" w14:textId="77777777" w:rsidR="00CF0BC5" w:rsidRPr="00626FBC" w:rsidRDefault="00CF0BC5" w:rsidP="00CF0BC5">
      <w:pPr>
        <w:spacing w:line="240" w:lineRule="auto"/>
        <w:rPr>
          <w:rFonts w:eastAsia="Times New Roman" w:cstheme="minorHAnsi"/>
          <w:spacing w:val="-3"/>
        </w:rPr>
      </w:pPr>
    </w:p>
    <w:p w14:paraId="495EC668" w14:textId="77777777"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 xml:space="preserve">Actual Date of Completion: </w:t>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r w:rsidRPr="00626FBC">
        <w:rPr>
          <w:rFonts w:eastAsia="Times New Roman" w:cstheme="minorHAnsi"/>
          <w:spacing w:val="-3"/>
          <w:u w:val="single"/>
        </w:rPr>
        <w:tab/>
      </w:r>
    </w:p>
    <w:p w14:paraId="53EE5F31" w14:textId="77777777" w:rsidR="00CF0BC5" w:rsidRPr="00626FBC" w:rsidRDefault="00CF0BC5" w:rsidP="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jc w:val="both"/>
        <w:rPr>
          <w:rFonts w:eastAsia="Times New Roman" w:cstheme="minorHAnsi"/>
          <w:spacing w:val="-3"/>
        </w:rPr>
      </w:pPr>
    </w:p>
    <w:p w14:paraId="3782216B" w14:textId="77777777" w:rsidR="00CF0BC5" w:rsidRPr="00626FBC" w:rsidRDefault="00CF0BC5" w:rsidP="00CF0BC5">
      <w:pPr>
        <w:spacing w:line="240" w:lineRule="auto"/>
        <w:rPr>
          <w:rFonts w:eastAsia="Times New Roman" w:cstheme="minorHAnsi"/>
          <w:b/>
          <w:bCs/>
          <w:spacing w:val="-3"/>
        </w:rPr>
      </w:pPr>
      <w:r w:rsidRPr="00626FBC">
        <w:rPr>
          <w:rFonts w:eastAsia="Times New Roman" w:cstheme="minorHAnsi"/>
          <w:b/>
          <w:bCs/>
          <w:spacing w:val="-3"/>
        </w:rPr>
        <w:t>NOTE: Include information to address all the previously listed categories;</w:t>
      </w:r>
    </w:p>
    <w:p w14:paraId="04312100" w14:textId="425EB978" w:rsidR="00CF0BC5" w:rsidRPr="00626FBC" w:rsidRDefault="00CF0BC5" w:rsidP="00CF0BC5">
      <w:pPr>
        <w:spacing w:line="240" w:lineRule="auto"/>
        <w:rPr>
          <w:rFonts w:eastAsia="Times New Roman" w:cstheme="minorHAnsi"/>
          <w:spacing w:val="-3"/>
        </w:rPr>
      </w:pPr>
      <w:r w:rsidRPr="00626FBC">
        <w:rPr>
          <w:rFonts w:eastAsia="Times New Roman" w:cstheme="minorHAnsi"/>
          <w:b/>
          <w:bCs/>
          <w:spacing w:val="-3"/>
        </w:rPr>
        <w:t xml:space="preserve">security systems, project management, quality control, key </w:t>
      </w:r>
      <w:r w:rsidR="00F562B0" w:rsidRPr="00626FBC">
        <w:rPr>
          <w:rFonts w:eastAsia="Times New Roman" w:cstheme="minorHAnsi"/>
          <w:b/>
          <w:bCs/>
          <w:spacing w:val="-3"/>
        </w:rPr>
        <w:t>personnel,</w:t>
      </w:r>
      <w:r w:rsidRPr="00626FBC">
        <w:rPr>
          <w:rFonts w:eastAsia="Times New Roman" w:cstheme="minorHAnsi"/>
          <w:b/>
          <w:bCs/>
          <w:spacing w:val="-3"/>
        </w:rPr>
        <w:t xml:space="preserve"> and safety program.</w:t>
      </w:r>
    </w:p>
    <w:p w14:paraId="6BCBB605" w14:textId="77777777" w:rsidR="00CF0BC5" w:rsidRPr="00626FBC" w:rsidRDefault="00CF0BC5" w:rsidP="00CF0BC5">
      <w:pPr>
        <w:spacing w:line="240" w:lineRule="auto"/>
        <w:rPr>
          <w:rFonts w:eastAsia="Times New Roman" w:cstheme="minorHAnsi"/>
          <w:b/>
          <w:bCs/>
          <w:spacing w:val="-3"/>
        </w:rPr>
        <w:sectPr w:rsidR="00CF0BC5" w:rsidRPr="00626FBC" w:rsidSect="00EA0600">
          <w:footerReference w:type="first" r:id="rId26"/>
          <w:pgSz w:w="12240" w:h="15840" w:code="1"/>
          <w:pgMar w:top="1008" w:right="1008" w:bottom="720" w:left="1296" w:header="432" w:footer="432" w:gutter="0"/>
          <w:cols w:space="720"/>
          <w:noEndnote/>
          <w:titlePg/>
        </w:sectPr>
      </w:pPr>
    </w:p>
    <w:p w14:paraId="0112C06D" w14:textId="77777777" w:rsidR="00CF0BC5" w:rsidRPr="00626FBC" w:rsidRDefault="00CF0BC5" w:rsidP="00CF0BC5">
      <w:pPr>
        <w:spacing w:line="240" w:lineRule="auto"/>
        <w:rPr>
          <w:rFonts w:eastAsia="Times New Roman" w:cstheme="minorHAnsi"/>
          <w:b/>
          <w:bCs/>
          <w:spacing w:val="-3"/>
        </w:rPr>
      </w:pPr>
      <w:r w:rsidRPr="00626FBC">
        <w:rPr>
          <w:rFonts w:eastAsia="Times New Roman" w:cstheme="minorHAnsi"/>
          <w:b/>
          <w:bCs/>
          <w:spacing w:val="-3"/>
        </w:rPr>
        <w:lastRenderedPageBreak/>
        <w:t>PART V.</w:t>
      </w:r>
      <w:r w:rsidRPr="00626FBC">
        <w:rPr>
          <w:rFonts w:eastAsia="Times New Roman" w:cstheme="minorHAnsi"/>
          <w:b/>
          <w:bCs/>
          <w:spacing w:val="-3"/>
        </w:rPr>
        <w:tab/>
        <w:t>ATTACHMENTS REQUIRED</w:t>
      </w:r>
    </w:p>
    <w:p w14:paraId="476CCA92" w14:textId="77777777" w:rsidR="00CF0BC5" w:rsidRPr="00626FBC" w:rsidRDefault="00CF0BC5" w:rsidP="00CF0BC5">
      <w:pPr>
        <w:spacing w:line="240" w:lineRule="auto"/>
        <w:rPr>
          <w:rFonts w:eastAsia="Times New Roman" w:cstheme="minorHAnsi"/>
          <w:spacing w:val="-3"/>
        </w:rPr>
      </w:pPr>
    </w:p>
    <w:p w14:paraId="33A42CFD" w14:textId="46059D34"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 xml:space="preserve">_______________________________________________________________________________Name of </w:t>
      </w:r>
      <w:r w:rsidR="002856E8" w:rsidRPr="00626FBC">
        <w:rPr>
          <w:rFonts w:eastAsia="Times New Roman" w:cstheme="minorHAnsi"/>
          <w:spacing w:val="-3"/>
        </w:rPr>
        <w:t>Organization (</w:t>
      </w:r>
      <w:r w:rsidRPr="00626FBC">
        <w:rPr>
          <w:rFonts w:eastAsia="Times New Roman" w:cstheme="minorHAnsi"/>
          <w:spacing w:val="-3"/>
        </w:rPr>
        <w:t>Name must correspond exactly with Contractor’s License)</w:t>
      </w:r>
    </w:p>
    <w:p w14:paraId="3C5EC512" w14:textId="77777777" w:rsidR="00CF0BC5" w:rsidRPr="00626FBC" w:rsidRDefault="00CF0BC5" w:rsidP="00CF0BC5">
      <w:pPr>
        <w:spacing w:line="240" w:lineRule="auto"/>
        <w:rPr>
          <w:rFonts w:eastAsia="Times New Roman" w:cstheme="minorHAnsi"/>
          <w:spacing w:val="-3"/>
        </w:rPr>
      </w:pPr>
    </w:p>
    <w:p w14:paraId="1ABB113E" w14:textId="7E322924"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 xml:space="preserve">The following documents, </w:t>
      </w:r>
      <w:r w:rsidRPr="00626FBC">
        <w:rPr>
          <w:rFonts w:eastAsia="Times New Roman" w:cstheme="minorHAnsi"/>
          <w:b/>
          <w:spacing w:val="-3"/>
        </w:rPr>
        <w:t xml:space="preserve">Attachments 1 </w:t>
      </w:r>
      <w:r w:rsidRPr="00626FBC">
        <w:rPr>
          <w:rFonts w:eastAsia="Times New Roman" w:cstheme="minorHAnsi"/>
          <w:spacing w:val="-3"/>
        </w:rPr>
        <w:t xml:space="preserve">and </w:t>
      </w:r>
      <w:r w:rsidRPr="00626FBC">
        <w:rPr>
          <w:rFonts w:eastAsia="Times New Roman" w:cstheme="minorHAnsi"/>
          <w:b/>
          <w:spacing w:val="-3"/>
        </w:rPr>
        <w:t xml:space="preserve">Attachment </w:t>
      </w:r>
      <w:r w:rsidR="002856E8" w:rsidRPr="00626FBC">
        <w:rPr>
          <w:rFonts w:eastAsia="Times New Roman" w:cstheme="minorHAnsi"/>
          <w:b/>
          <w:spacing w:val="-3"/>
        </w:rPr>
        <w:t xml:space="preserve">2 </w:t>
      </w:r>
      <w:r w:rsidR="002856E8" w:rsidRPr="00626FBC">
        <w:rPr>
          <w:rFonts w:eastAsia="Times New Roman" w:cstheme="minorHAnsi"/>
          <w:spacing w:val="-3"/>
        </w:rPr>
        <w:t>are</w:t>
      </w:r>
      <w:r w:rsidRPr="00626FBC">
        <w:rPr>
          <w:rFonts w:eastAsia="Times New Roman" w:cstheme="minorHAnsi"/>
          <w:spacing w:val="-3"/>
        </w:rPr>
        <w:t xml:space="preserve"> to be provided to the Judicial Council by the Organization.  </w:t>
      </w:r>
    </w:p>
    <w:p w14:paraId="159138DD" w14:textId="77777777" w:rsidR="00CF0BC5" w:rsidRPr="00626FBC" w:rsidRDefault="00CF0BC5" w:rsidP="00CF0BC5">
      <w:pPr>
        <w:spacing w:line="240" w:lineRule="auto"/>
        <w:rPr>
          <w:rFonts w:eastAsia="Times New Roman" w:cstheme="minorHAnsi"/>
          <w:spacing w:val="-3"/>
        </w:rPr>
      </w:pPr>
    </w:p>
    <w:p w14:paraId="7F3F38BE" w14:textId="77777777" w:rsidR="00CF0BC5" w:rsidRPr="00626FBC" w:rsidRDefault="00CF0BC5" w:rsidP="00CF0BC5">
      <w:pPr>
        <w:spacing w:line="240" w:lineRule="auto"/>
        <w:rPr>
          <w:rFonts w:eastAsia="Times New Roman" w:cstheme="minorHAnsi"/>
          <w:spacing w:val="-3"/>
        </w:rPr>
      </w:pPr>
      <w:r w:rsidRPr="00626FBC">
        <w:rPr>
          <w:rFonts w:eastAsia="Times New Roman" w:cstheme="minorHAnsi"/>
          <w:spacing w:val="-3"/>
        </w:rPr>
        <w:t>Provide all of the attachments listed below</w:t>
      </w:r>
    </w:p>
    <w:p w14:paraId="3770D5A6" w14:textId="77777777" w:rsidR="00CF0BC5" w:rsidRPr="00626FBC" w:rsidRDefault="00CF0BC5" w:rsidP="00CF0BC5">
      <w:pPr>
        <w:spacing w:line="240" w:lineRule="auto"/>
        <w:rPr>
          <w:rFonts w:eastAsia="Times New Roman" w:cstheme="minorHAnsi"/>
          <w:spacing w:val="-3"/>
        </w:rPr>
      </w:pPr>
    </w:p>
    <w:p w14:paraId="7EC10842" w14:textId="77777777" w:rsidR="00CF0BC5" w:rsidRPr="00626FBC" w:rsidRDefault="00CF0BC5" w:rsidP="00CF0BC5">
      <w:pPr>
        <w:numPr>
          <w:ilvl w:val="0"/>
          <w:numId w:val="11"/>
        </w:numPr>
        <w:spacing w:line="240" w:lineRule="auto"/>
        <w:rPr>
          <w:rFonts w:eastAsia="Times New Roman" w:cstheme="minorHAnsi"/>
          <w:spacing w:val="-3"/>
        </w:rPr>
      </w:pPr>
      <w:r w:rsidRPr="00626FBC">
        <w:rPr>
          <w:rFonts w:eastAsia="Times New Roman" w:cstheme="minorHAnsi"/>
          <w:b/>
          <w:bCs/>
          <w:spacing w:val="-3"/>
        </w:rPr>
        <w:t>Attachment 1</w:t>
      </w:r>
      <w:r w:rsidRPr="00626FBC">
        <w:rPr>
          <w:rFonts w:eastAsia="Times New Roman" w:cstheme="minorHAnsi"/>
          <w:spacing w:val="-3"/>
        </w:rPr>
        <w:t xml:space="preserve"> – Current Copy of Organization’s California Contractor’s License(s)</w:t>
      </w:r>
    </w:p>
    <w:p w14:paraId="4E66CCB4" w14:textId="77777777" w:rsidR="00CF0BC5" w:rsidRPr="00626FBC" w:rsidRDefault="00CF0BC5" w:rsidP="00CF0BC5">
      <w:pPr>
        <w:spacing w:line="240" w:lineRule="auto"/>
        <w:rPr>
          <w:rFonts w:eastAsia="Times New Roman" w:cstheme="minorHAnsi"/>
          <w:spacing w:val="-3"/>
        </w:rPr>
      </w:pPr>
    </w:p>
    <w:p w14:paraId="58C7F1A0" w14:textId="3E48FC26" w:rsidR="00CF0BC5" w:rsidRPr="00626FBC" w:rsidRDefault="00CF0BC5" w:rsidP="00CF0BC5">
      <w:pPr>
        <w:numPr>
          <w:ilvl w:val="0"/>
          <w:numId w:val="11"/>
        </w:numPr>
        <w:spacing w:line="240" w:lineRule="auto"/>
        <w:rPr>
          <w:rFonts w:eastAsia="Times New Roman" w:cstheme="minorHAnsi"/>
          <w:spacing w:val="-3"/>
        </w:rPr>
      </w:pPr>
      <w:r w:rsidRPr="00626FBC">
        <w:rPr>
          <w:rFonts w:eastAsia="Times New Roman" w:cstheme="minorHAnsi"/>
          <w:b/>
          <w:bCs/>
          <w:spacing w:val="-3"/>
        </w:rPr>
        <w:t xml:space="preserve">Attachment 2 </w:t>
      </w:r>
      <w:r w:rsidRPr="00626FBC">
        <w:rPr>
          <w:rFonts w:eastAsia="Times New Roman" w:cstheme="minorHAnsi"/>
          <w:spacing w:val="-3"/>
        </w:rPr>
        <w:t>– Proof of Contractor’s Liability Insurance (</w:t>
      </w:r>
      <w:r w:rsidR="002856E8" w:rsidRPr="00626FBC">
        <w:rPr>
          <w:rFonts w:eastAsia="Times New Roman" w:cstheme="minorHAnsi"/>
          <w:spacing w:val="-3"/>
        </w:rPr>
        <w:t>i.e.,</w:t>
      </w:r>
      <w:r w:rsidRPr="00626FBC">
        <w:rPr>
          <w:rFonts w:eastAsia="Times New Roman" w:cstheme="minorHAnsi"/>
          <w:spacing w:val="-3"/>
        </w:rPr>
        <w:t xml:space="preserve"> Certificate of </w:t>
      </w:r>
      <w:r w:rsidR="002856E8" w:rsidRPr="00626FBC">
        <w:rPr>
          <w:rFonts w:eastAsia="Times New Roman" w:cstheme="minorHAnsi"/>
          <w:spacing w:val="-3"/>
        </w:rPr>
        <w:t>Insurance)</w:t>
      </w:r>
    </w:p>
    <w:p w14:paraId="098D77F8" w14:textId="77777777" w:rsidR="00CF0BC5" w:rsidRPr="00626FBC" w:rsidRDefault="00CF0BC5" w:rsidP="00CF0BC5">
      <w:pPr>
        <w:spacing w:line="240" w:lineRule="auto"/>
        <w:ind w:left="720"/>
        <w:rPr>
          <w:rFonts w:eastAsia="Times New Roman" w:cstheme="minorHAnsi"/>
          <w:b/>
          <w:bCs/>
          <w:spacing w:val="-3"/>
        </w:rPr>
      </w:pPr>
    </w:p>
    <w:p w14:paraId="13402DB4" w14:textId="77777777" w:rsidR="00CF0BC5" w:rsidRPr="00626FBC" w:rsidRDefault="00CF0BC5" w:rsidP="00CF0BC5">
      <w:pPr>
        <w:numPr>
          <w:ilvl w:val="0"/>
          <w:numId w:val="11"/>
        </w:numPr>
        <w:spacing w:line="240" w:lineRule="auto"/>
        <w:rPr>
          <w:rFonts w:eastAsia="Times New Roman" w:cstheme="minorHAnsi"/>
          <w:spacing w:val="-3"/>
        </w:rPr>
      </w:pPr>
      <w:r w:rsidRPr="00626FBC">
        <w:rPr>
          <w:rFonts w:eastAsia="Times New Roman" w:cstheme="minorHAnsi"/>
          <w:b/>
          <w:spacing w:val="-3"/>
        </w:rPr>
        <w:t xml:space="preserve">Attachment 3 </w:t>
      </w:r>
      <w:r w:rsidRPr="00626FBC">
        <w:rPr>
          <w:rFonts w:eastAsia="Times New Roman" w:cstheme="minorHAnsi"/>
          <w:spacing w:val="-3"/>
        </w:rPr>
        <w:t>-</w:t>
      </w:r>
      <w:r w:rsidRPr="00626FBC">
        <w:rPr>
          <w:rFonts w:eastAsia="Times New Roman" w:cstheme="minorHAnsi"/>
          <w:b/>
          <w:spacing w:val="-3"/>
        </w:rPr>
        <w:t xml:space="preserve"> </w:t>
      </w:r>
      <w:r w:rsidRPr="00626FBC">
        <w:rPr>
          <w:rFonts w:eastAsia="Times New Roman" w:cstheme="minorHAnsi"/>
          <w:spacing w:val="-3"/>
        </w:rPr>
        <w:t>Notarized Statement from Worker’s Compensation Insurance Carrier</w:t>
      </w:r>
    </w:p>
    <w:p w14:paraId="2026063E" w14:textId="77777777" w:rsidR="00CF0BC5" w:rsidRPr="00626FBC" w:rsidRDefault="00CF0BC5" w:rsidP="00CF0BC5">
      <w:pPr>
        <w:spacing w:line="240" w:lineRule="auto"/>
        <w:ind w:left="720"/>
        <w:rPr>
          <w:rFonts w:eastAsia="Times New Roman" w:cstheme="minorHAnsi"/>
          <w:b/>
          <w:bCs/>
          <w:spacing w:val="-3"/>
        </w:rPr>
      </w:pPr>
    </w:p>
    <w:p w14:paraId="6DCA46AC" w14:textId="77777777" w:rsidR="00CF0BC5" w:rsidRPr="00626FBC" w:rsidRDefault="00CF0BC5" w:rsidP="00CF0BC5">
      <w:pPr>
        <w:numPr>
          <w:ilvl w:val="0"/>
          <w:numId w:val="11"/>
        </w:numPr>
        <w:spacing w:line="240" w:lineRule="auto"/>
        <w:rPr>
          <w:rFonts w:eastAsia="Times New Roman" w:cstheme="minorHAnsi"/>
          <w:spacing w:val="-3"/>
        </w:rPr>
      </w:pPr>
      <w:r w:rsidRPr="00626FBC">
        <w:rPr>
          <w:rFonts w:eastAsia="Times New Roman" w:cstheme="minorHAnsi"/>
          <w:b/>
          <w:spacing w:val="-3"/>
        </w:rPr>
        <w:t xml:space="preserve">Attachment 4 </w:t>
      </w:r>
      <w:r w:rsidRPr="00626FBC">
        <w:rPr>
          <w:rFonts w:eastAsia="Times New Roman" w:cstheme="minorHAnsi"/>
          <w:spacing w:val="-3"/>
        </w:rPr>
        <w:t xml:space="preserve">– Evidence of Contractor’s Bonding Capacity </w:t>
      </w:r>
    </w:p>
    <w:p w14:paraId="04061FA3" w14:textId="77777777" w:rsidR="00CF0BC5" w:rsidRPr="00626FBC" w:rsidRDefault="00CF0BC5" w:rsidP="00CF0BC5">
      <w:pPr>
        <w:spacing w:line="240" w:lineRule="auto"/>
        <w:rPr>
          <w:rFonts w:eastAsia="Times New Roman" w:cstheme="minorHAnsi"/>
          <w:spacing w:val="-3"/>
        </w:rPr>
      </w:pPr>
    </w:p>
    <w:p w14:paraId="79F85A19" w14:textId="77777777" w:rsidR="00CF0BC5" w:rsidRPr="00626FBC" w:rsidRDefault="00CF0BC5" w:rsidP="00CF0BC5">
      <w:pPr>
        <w:spacing w:line="240" w:lineRule="auto"/>
        <w:rPr>
          <w:rFonts w:eastAsia="Times New Roman" w:cstheme="minorHAnsi"/>
          <w:spacing w:val="-3"/>
        </w:rPr>
      </w:pPr>
    </w:p>
    <w:p w14:paraId="47A55F87" w14:textId="77777777" w:rsidR="00CF0BC5" w:rsidRPr="00626FBC" w:rsidRDefault="00CF0BC5" w:rsidP="00CF0BC5">
      <w:pPr>
        <w:spacing w:line="240" w:lineRule="auto"/>
        <w:rPr>
          <w:rFonts w:eastAsia="Times New Roman" w:cstheme="minorHAnsi"/>
          <w:spacing w:val="-3"/>
        </w:rPr>
      </w:pPr>
    </w:p>
    <w:p w14:paraId="2E4E8DFE" w14:textId="77777777" w:rsidR="00CF0BC5" w:rsidRPr="00626FBC" w:rsidRDefault="00CF0BC5" w:rsidP="00CF0BC5">
      <w:pPr>
        <w:spacing w:line="240" w:lineRule="auto"/>
        <w:rPr>
          <w:rFonts w:eastAsia="Times New Roman" w:cstheme="minorHAnsi"/>
          <w:spacing w:val="-3"/>
        </w:rPr>
      </w:pPr>
    </w:p>
    <w:p w14:paraId="16AA1BD9" w14:textId="77777777" w:rsidR="00CF0BC5" w:rsidRPr="00626FBC" w:rsidRDefault="00CF0BC5" w:rsidP="00CF0BC5">
      <w:pPr>
        <w:spacing w:line="240" w:lineRule="auto"/>
        <w:rPr>
          <w:rFonts w:eastAsia="Times New Roman" w:cstheme="minorHAnsi"/>
          <w:spacing w:val="-3"/>
        </w:rPr>
      </w:pPr>
    </w:p>
    <w:p w14:paraId="16FB0DC1" w14:textId="77777777" w:rsidR="00CF0BC5" w:rsidRPr="00626FBC" w:rsidRDefault="00CF0BC5" w:rsidP="00CF0BC5">
      <w:pPr>
        <w:spacing w:line="240" w:lineRule="auto"/>
        <w:rPr>
          <w:rFonts w:eastAsia="Times New Roman" w:cstheme="minorHAnsi"/>
          <w:spacing w:val="-3"/>
        </w:rPr>
      </w:pPr>
    </w:p>
    <w:p w14:paraId="384B6840" w14:textId="77777777" w:rsidR="00CF0BC5" w:rsidRPr="00626FBC" w:rsidRDefault="00CF0BC5" w:rsidP="00CF0BC5">
      <w:pPr>
        <w:spacing w:line="240" w:lineRule="auto"/>
        <w:rPr>
          <w:rFonts w:eastAsia="Times New Roman" w:cstheme="minorHAnsi"/>
          <w:spacing w:val="-3"/>
        </w:rPr>
      </w:pPr>
    </w:p>
    <w:p w14:paraId="3FEB2F80" w14:textId="77777777" w:rsidR="00CF0BC5" w:rsidRPr="00626FBC" w:rsidRDefault="00CF0BC5" w:rsidP="00CF0BC5">
      <w:pPr>
        <w:spacing w:line="240" w:lineRule="auto"/>
        <w:rPr>
          <w:rFonts w:eastAsia="Times New Roman" w:cstheme="minorHAnsi"/>
          <w:spacing w:val="-3"/>
        </w:rPr>
      </w:pPr>
    </w:p>
    <w:p w14:paraId="3C8A0995" w14:textId="77777777" w:rsidR="00CF0BC5" w:rsidRPr="00626FBC" w:rsidRDefault="00CF0BC5" w:rsidP="00CF0BC5">
      <w:pPr>
        <w:spacing w:line="240" w:lineRule="auto"/>
        <w:rPr>
          <w:rFonts w:eastAsia="Times New Roman" w:cstheme="minorHAnsi"/>
          <w:spacing w:val="-3"/>
        </w:rPr>
      </w:pPr>
    </w:p>
    <w:p w14:paraId="337D1A1B" w14:textId="2D7D7E45" w:rsidR="00B85FA5" w:rsidRDefault="00B85FA5" w:rsidP="00CF0BC5">
      <w:pPr>
        <w:spacing w:line="240" w:lineRule="auto"/>
        <w:rPr>
          <w:rFonts w:eastAsia="Times New Roman" w:cstheme="minorHAnsi"/>
          <w:b/>
          <w:bCs/>
          <w:spacing w:val="-3"/>
        </w:rPr>
        <w:sectPr w:rsidR="00B85FA5">
          <w:headerReference w:type="default" r:id="rId27"/>
          <w:footerReference w:type="default" r:id="rId28"/>
          <w:pgSz w:w="12240" w:h="15840"/>
          <w:pgMar w:top="1440" w:right="1440" w:bottom="1440" w:left="1440" w:header="720" w:footer="720" w:gutter="0"/>
          <w:cols w:space="720"/>
          <w:docGrid w:linePitch="360"/>
        </w:sectPr>
      </w:pPr>
    </w:p>
    <w:p w14:paraId="169E68EE" w14:textId="7B9F90A6" w:rsidR="00CF0BC5" w:rsidRPr="00626FBC" w:rsidRDefault="00CF0BC5" w:rsidP="00855AC5">
      <w:pPr>
        <w:spacing w:line="240" w:lineRule="auto"/>
        <w:jc w:val="center"/>
        <w:rPr>
          <w:rFonts w:eastAsia="Times New Roman" w:cstheme="minorHAnsi"/>
          <w:b/>
          <w:bCs/>
          <w:spacing w:val="-3"/>
        </w:rPr>
      </w:pPr>
      <w:r w:rsidRPr="00626FBC">
        <w:rPr>
          <w:rFonts w:eastAsia="Times New Roman" w:cstheme="minorHAnsi"/>
          <w:b/>
          <w:bCs/>
          <w:spacing w:val="-3"/>
        </w:rPr>
        <w:lastRenderedPageBreak/>
        <w:t xml:space="preserve">Attachment 1 </w:t>
      </w:r>
      <w:r w:rsidRPr="00626FBC">
        <w:rPr>
          <w:rFonts w:eastAsia="Times New Roman" w:cstheme="minorHAnsi"/>
          <w:spacing w:val="-3"/>
        </w:rPr>
        <w:t>– Current Copy Organization’s California Contractor’s License(s)</w:t>
      </w:r>
    </w:p>
    <w:p w14:paraId="562C3718" w14:textId="77777777" w:rsidR="00CF0BC5" w:rsidRPr="00626FBC" w:rsidRDefault="00CF0BC5" w:rsidP="00CF0BC5">
      <w:pPr>
        <w:spacing w:line="240" w:lineRule="auto"/>
        <w:rPr>
          <w:rFonts w:eastAsia="Times New Roman" w:cstheme="minorHAnsi"/>
          <w:b/>
          <w:bCs/>
          <w:spacing w:val="-3"/>
        </w:rPr>
      </w:pPr>
    </w:p>
    <w:p w14:paraId="794A7C3E" w14:textId="77777777" w:rsidR="00CF0BC5" w:rsidRPr="00626FBC" w:rsidRDefault="00CF0BC5" w:rsidP="00CF0BC5">
      <w:pPr>
        <w:spacing w:line="240" w:lineRule="auto"/>
        <w:rPr>
          <w:rFonts w:eastAsia="Times New Roman" w:cstheme="minorHAnsi"/>
          <w:b/>
          <w:bCs/>
          <w:spacing w:val="-3"/>
        </w:rPr>
      </w:pPr>
    </w:p>
    <w:p w14:paraId="398D3F46" w14:textId="77777777" w:rsidR="00CF0BC5" w:rsidRPr="00626FBC" w:rsidRDefault="00CF0BC5" w:rsidP="00CF0BC5">
      <w:pPr>
        <w:spacing w:line="240" w:lineRule="auto"/>
        <w:rPr>
          <w:rFonts w:eastAsia="Times New Roman" w:cstheme="minorHAnsi"/>
          <w:b/>
          <w:bCs/>
          <w:spacing w:val="-3"/>
        </w:rPr>
      </w:pPr>
      <w:r w:rsidRPr="00626FBC">
        <w:rPr>
          <w:rFonts w:eastAsia="Times New Roman" w:cstheme="minorHAnsi"/>
          <w:b/>
          <w:bCs/>
          <w:spacing w:val="-3"/>
        </w:rPr>
        <w:t>Exchange this page for a current copy of your organization’s California Contractor’s License(s).</w:t>
      </w:r>
    </w:p>
    <w:p w14:paraId="7AC137DE" w14:textId="77777777" w:rsidR="00CF0BC5" w:rsidRPr="00626FBC" w:rsidRDefault="00CF0BC5" w:rsidP="00CF0BC5">
      <w:pPr>
        <w:spacing w:line="240" w:lineRule="auto"/>
        <w:rPr>
          <w:rFonts w:eastAsia="Times New Roman" w:cstheme="minorHAnsi"/>
          <w:b/>
          <w:bCs/>
          <w:spacing w:val="-3"/>
        </w:rPr>
      </w:pPr>
    </w:p>
    <w:p w14:paraId="61893EE0" w14:textId="77777777" w:rsidR="00CF0BC5" w:rsidRPr="00626FBC" w:rsidRDefault="00CF0BC5" w:rsidP="00CF0BC5">
      <w:pPr>
        <w:spacing w:line="240" w:lineRule="auto"/>
        <w:rPr>
          <w:rFonts w:eastAsia="Times New Roman" w:cstheme="minorHAnsi"/>
          <w:b/>
          <w:bCs/>
          <w:spacing w:val="-3"/>
        </w:rPr>
      </w:pPr>
    </w:p>
    <w:p w14:paraId="693E01B2" w14:textId="77777777" w:rsidR="00CF0BC5" w:rsidRPr="00626FBC" w:rsidRDefault="00CF0BC5" w:rsidP="00CF0BC5">
      <w:pPr>
        <w:spacing w:line="240" w:lineRule="auto"/>
        <w:rPr>
          <w:rFonts w:eastAsia="Times New Roman" w:cstheme="minorHAnsi"/>
          <w:b/>
          <w:bCs/>
          <w:spacing w:val="-3"/>
        </w:rPr>
      </w:pPr>
    </w:p>
    <w:p w14:paraId="0AD40034" w14:textId="77777777" w:rsidR="00CF0BC5" w:rsidRPr="00626FBC" w:rsidRDefault="00CF0BC5" w:rsidP="00CF0BC5">
      <w:pPr>
        <w:spacing w:line="240" w:lineRule="auto"/>
        <w:rPr>
          <w:rFonts w:eastAsia="Times New Roman" w:cstheme="minorHAnsi"/>
          <w:b/>
          <w:bCs/>
          <w:spacing w:val="-3"/>
        </w:rPr>
      </w:pPr>
    </w:p>
    <w:p w14:paraId="02188C02" w14:textId="77777777" w:rsidR="00CF0BC5" w:rsidRPr="00626FBC" w:rsidRDefault="00CF0BC5" w:rsidP="00CF0BC5">
      <w:pPr>
        <w:spacing w:line="240" w:lineRule="auto"/>
        <w:rPr>
          <w:rFonts w:eastAsia="Times New Roman" w:cstheme="minorHAnsi"/>
          <w:b/>
          <w:bCs/>
          <w:spacing w:val="-3"/>
        </w:rPr>
      </w:pPr>
    </w:p>
    <w:p w14:paraId="02BFD649" w14:textId="77777777" w:rsidR="00CF0BC5" w:rsidRPr="00626FBC" w:rsidRDefault="00CF0BC5" w:rsidP="00CF0BC5">
      <w:pPr>
        <w:spacing w:line="240" w:lineRule="auto"/>
        <w:rPr>
          <w:rFonts w:eastAsia="Times New Roman" w:cstheme="minorHAnsi"/>
          <w:b/>
          <w:bCs/>
          <w:spacing w:val="-3"/>
        </w:rPr>
      </w:pPr>
    </w:p>
    <w:p w14:paraId="148C72C9" w14:textId="77777777" w:rsidR="00CF0BC5" w:rsidRPr="00626FBC" w:rsidRDefault="00CF0BC5" w:rsidP="00CF0BC5">
      <w:pPr>
        <w:spacing w:line="240" w:lineRule="auto"/>
        <w:rPr>
          <w:rFonts w:eastAsia="Times New Roman" w:cstheme="minorHAnsi"/>
          <w:b/>
          <w:bCs/>
          <w:spacing w:val="-3"/>
        </w:rPr>
      </w:pPr>
    </w:p>
    <w:p w14:paraId="5E891183" w14:textId="4261F70E" w:rsidR="00B85FA5" w:rsidRDefault="00B85FA5" w:rsidP="00CF0BC5">
      <w:pPr>
        <w:spacing w:line="240" w:lineRule="auto"/>
        <w:rPr>
          <w:rFonts w:eastAsia="Times New Roman" w:cstheme="minorHAnsi"/>
          <w:spacing w:val="-3"/>
        </w:rPr>
        <w:sectPr w:rsidR="00B85FA5">
          <w:footerReference w:type="default" r:id="rId29"/>
          <w:pgSz w:w="12240" w:h="15840"/>
          <w:pgMar w:top="1440" w:right="1440" w:bottom="1440" w:left="1440" w:header="720" w:footer="720" w:gutter="0"/>
          <w:cols w:space="720"/>
          <w:docGrid w:linePitch="360"/>
        </w:sectPr>
      </w:pPr>
    </w:p>
    <w:p w14:paraId="6B1C3F56" w14:textId="0180BB20" w:rsidR="00CF0BC5" w:rsidRPr="00626FBC" w:rsidRDefault="00CF0BC5" w:rsidP="00855AC5">
      <w:pPr>
        <w:spacing w:line="240" w:lineRule="auto"/>
        <w:jc w:val="center"/>
        <w:rPr>
          <w:rFonts w:eastAsia="Times New Roman" w:cstheme="minorHAnsi"/>
          <w:bCs/>
          <w:spacing w:val="-3"/>
        </w:rPr>
      </w:pPr>
      <w:r w:rsidRPr="00626FBC">
        <w:rPr>
          <w:rFonts w:eastAsia="Times New Roman" w:cstheme="minorHAnsi"/>
          <w:b/>
          <w:bCs/>
          <w:spacing w:val="-3"/>
        </w:rPr>
        <w:lastRenderedPageBreak/>
        <w:t>Attachment 2</w:t>
      </w:r>
      <w:r w:rsidRPr="00626FBC">
        <w:rPr>
          <w:rFonts w:eastAsia="Times New Roman" w:cstheme="minorHAnsi"/>
          <w:spacing w:val="-3"/>
        </w:rPr>
        <w:t>–Evidence of Contractor’s Liability Insurance</w:t>
      </w:r>
    </w:p>
    <w:p w14:paraId="35B6B2E8" w14:textId="77777777" w:rsidR="00CF0BC5" w:rsidRPr="00626FBC" w:rsidRDefault="00CF0BC5" w:rsidP="00CF0BC5">
      <w:pPr>
        <w:spacing w:line="240" w:lineRule="auto"/>
        <w:rPr>
          <w:rFonts w:eastAsia="Times New Roman" w:cstheme="minorHAnsi"/>
          <w:b/>
          <w:bCs/>
          <w:spacing w:val="-3"/>
        </w:rPr>
      </w:pPr>
    </w:p>
    <w:p w14:paraId="3CFA4EDD" w14:textId="77777777" w:rsidR="00CF0BC5" w:rsidRPr="00626FBC" w:rsidRDefault="00CF0BC5" w:rsidP="00CF0BC5">
      <w:pPr>
        <w:spacing w:line="240" w:lineRule="auto"/>
        <w:rPr>
          <w:rFonts w:eastAsia="Times New Roman" w:cstheme="minorHAnsi"/>
          <w:b/>
          <w:bCs/>
          <w:spacing w:val="-3"/>
        </w:rPr>
      </w:pPr>
    </w:p>
    <w:p w14:paraId="69B0534B" w14:textId="5917B1EC" w:rsidR="00CF0BC5" w:rsidRPr="00626FBC" w:rsidRDefault="00CF0BC5" w:rsidP="00CF0BC5">
      <w:pPr>
        <w:spacing w:line="240" w:lineRule="auto"/>
        <w:rPr>
          <w:rFonts w:eastAsia="Times New Roman" w:cstheme="minorHAnsi"/>
          <w:b/>
          <w:bCs/>
          <w:spacing w:val="-3"/>
        </w:rPr>
      </w:pPr>
      <w:r w:rsidRPr="00626FBC">
        <w:rPr>
          <w:rFonts w:eastAsia="Times New Roman" w:cstheme="minorHAnsi"/>
          <w:b/>
          <w:bCs/>
          <w:spacing w:val="-3"/>
        </w:rPr>
        <w:t>Exchange this page for documentation of Contractor’s current liability insurance, including commercial liability coverage, automobile coverage, excess liability coverage, etc. (</w:t>
      </w:r>
      <w:r w:rsidR="002856E8" w:rsidRPr="00626FBC">
        <w:rPr>
          <w:rFonts w:eastAsia="Times New Roman" w:cstheme="minorHAnsi"/>
          <w:b/>
          <w:bCs/>
          <w:spacing w:val="-3"/>
        </w:rPr>
        <w:t>i.e.,</w:t>
      </w:r>
      <w:r w:rsidRPr="00626FBC">
        <w:rPr>
          <w:rFonts w:eastAsia="Times New Roman" w:cstheme="minorHAnsi"/>
          <w:b/>
          <w:bCs/>
          <w:spacing w:val="-3"/>
        </w:rPr>
        <w:t xml:space="preserve"> Certification of Insurance). </w:t>
      </w:r>
    </w:p>
    <w:p w14:paraId="2C784A60" w14:textId="77777777" w:rsidR="00CF0BC5" w:rsidRPr="00626FBC" w:rsidRDefault="00CF0BC5" w:rsidP="00CF0BC5">
      <w:pPr>
        <w:spacing w:line="240" w:lineRule="auto"/>
        <w:rPr>
          <w:rFonts w:eastAsia="Times New Roman" w:cstheme="minorHAnsi"/>
          <w:b/>
          <w:bCs/>
          <w:spacing w:val="-3"/>
        </w:rPr>
      </w:pPr>
    </w:p>
    <w:p w14:paraId="1DCA0E75" w14:textId="77777777" w:rsidR="00CF0BC5" w:rsidRPr="00626FBC" w:rsidRDefault="00CF0BC5" w:rsidP="00CF0BC5">
      <w:pPr>
        <w:spacing w:line="240" w:lineRule="auto"/>
        <w:rPr>
          <w:rFonts w:eastAsia="Times New Roman" w:cstheme="minorHAnsi"/>
          <w:b/>
          <w:bCs/>
          <w:spacing w:val="-3"/>
        </w:rPr>
      </w:pPr>
    </w:p>
    <w:p w14:paraId="6B996037" w14:textId="77777777" w:rsidR="00CF0BC5" w:rsidRPr="00626FBC" w:rsidRDefault="00CF0BC5" w:rsidP="00CF0BC5">
      <w:pPr>
        <w:spacing w:line="240" w:lineRule="auto"/>
        <w:rPr>
          <w:rFonts w:eastAsia="Times New Roman" w:cstheme="minorHAnsi"/>
          <w:b/>
          <w:bCs/>
          <w:spacing w:val="-3"/>
        </w:rPr>
      </w:pPr>
    </w:p>
    <w:p w14:paraId="760D0348" w14:textId="77777777" w:rsidR="00CF0BC5" w:rsidRPr="00626FBC" w:rsidRDefault="00CF0BC5" w:rsidP="00CF0BC5">
      <w:pPr>
        <w:spacing w:line="240" w:lineRule="auto"/>
        <w:rPr>
          <w:rFonts w:eastAsia="Times New Roman" w:cstheme="minorHAnsi"/>
          <w:b/>
          <w:bCs/>
          <w:spacing w:val="-3"/>
        </w:rPr>
      </w:pPr>
    </w:p>
    <w:p w14:paraId="6C43D12C" w14:textId="77777777" w:rsidR="00CF0BC5" w:rsidRPr="00626FBC" w:rsidRDefault="00CF0BC5" w:rsidP="00CF0BC5">
      <w:pPr>
        <w:spacing w:line="240" w:lineRule="auto"/>
        <w:rPr>
          <w:rFonts w:eastAsia="Times New Roman" w:cstheme="minorHAnsi"/>
          <w:b/>
          <w:bCs/>
          <w:spacing w:val="-3"/>
        </w:rPr>
      </w:pPr>
    </w:p>
    <w:p w14:paraId="00BC741B" w14:textId="77777777" w:rsidR="00CF0BC5" w:rsidRPr="00626FBC" w:rsidRDefault="00CF0BC5" w:rsidP="00CF0BC5">
      <w:pPr>
        <w:spacing w:line="240" w:lineRule="auto"/>
        <w:rPr>
          <w:rFonts w:eastAsia="Times New Roman" w:cstheme="minorHAnsi"/>
          <w:b/>
          <w:bCs/>
          <w:spacing w:val="-3"/>
        </w:rPr>
      </w:pPr>
    </w:p>
    <w:p w14:paraId="58BEF1AB" w14:textId="77777777" w:rsidR="00CF0BC5" w:rsidRPr="00626FBC" w:rsidRDefault="00CF0BC5" w:rsidP="00CF0BC5">
      <w:pPr>
        <w:spacing w:line="240" w:lineRule="auto"/>
        <w:rPr>
          <w:rFonts w:eastAsia="Times New Roman" w:cstheme="minorHAnsi"/>
          <w:b/>
          <w:bCs/>
          <w:spacing w:val="-3"/>
        </w:rPr>
      </w:pPr>
    </w:p>
    <w:p w14:paraId="304A205D" w14:textId="77777777" w:rsidR="00CF0BC5" w:rsidRPr="00626FBC" w:rsidRDefault="00CF0BC5" w:rsidP="00CF0BC5">
      <w:pPr>
        <w:spacing w:line="240" w:lineRule="auto"/>
        <w:rPr>
          <w:rFonts w:eastAsia="Times New Roman" w:cstheme="minorHAnsi"/>
          <w:b/>
          <w:bCs/>
          <w:spacing w:val="-3"/>
        </w:rPr>
      </w:pPr>
    </w:p>
    <w:p w14:paraId="26C85CAA" w14:textId="77777777" w:rsidR="00CF0BC5" w:rsidRPr="00626FBC" w:rsidRDefault="00CF0BC5" w:rsidP="00CF0BC5">
      <w:pPr>
        <w:spacing w:line="240" w:lineRule="auto"/>
        <w:rPr>
          <w:rFonts w:eastAsia="Times New Roman" w:cstheme="minorHAnsi"/>
          <w:b/>
          <w:bCs/>
          <w:spacing w:val="-3"/>
        </w:rPr>
      </w:pPr>
    </w:p>
    <w:p w14:paraId="6F97A72B" w14:textId="77777777" w:rsidR="00CF0BC5" w:rsidRPr="00626FBC" w:rsidRDefault="00CF0BC5" w:rsidP="00CF0BC5">
      <w:pPr>
        <w:spacing w:line="240" w:lineRule="auto"/>
        <w:rPr>
          <w:rFonts w:eastAsia="Times New Roman" w:cstheme="minorHAnsi"/>
          <w:b/>
          <w:bCs/>
          <w:spacing w:val="-3"/>
        </w:rPr>
      </w:pPr>
    </w:p>
    <w:p w14:paraId="27F50C6A" w14:textId="77777777" w:rsidR="00CF0BC5" w:rsidRPr="00626FBC" w:rsidRDefault="00CF0BC5" w:rsidP="00CF0BC5">
      <w:pPr>
        <w:spacing w:line="240" w:lineRule="auto"/>
        <w:rPr>
          <w:rFonts w:eastAsia="Times New Roman" w:cstheme="minorHAnsi"/>
          <w:b/>
          <w:bCs/>
          <w:spacing w:val="-3"/>
        </w:rPr>
      </w:pPr>
    </w:p>
    <w:p w14:paraId="7EEA18A5" w14:textId="77777777" w:rsidR="00CF0BC5" w:rsidRPr="00626FBC" w:rsidRDefault="00CF0BC5" w:rsidP="00CF0BC5">
      <w:pPr>
        <w:spacing w:line="240" w:lineRule="auto"/>
        <w:rPr>
          <w:rFonts w:eastAsia="Times New Roman" w:cstheme="minorHAnsi"/>
          <w:b/>
          <w:bCs/>
          <w:spacing w:val="-3"/>
        </w:rPr>
      </w:pPr>
    </w:p>
    <w:p w14:paraId="75C05F7C" w14:textId="77777777" w:rsidR="00CF0BC5" w:rsidRPr="00626FBC" w:rsidRDefault="00CF0BC5" w:rsidP="00CF0BC5">
      <w:pPr>
        <w:spacing w:line="240" w:lineRule="auto"/>
        <w:rPr>
          <w:rFonts w:eastAsia="Times New Roman" w:cstheme="minorHAnsi"/>
          <w:b/>
          <w:bCs/>
          <w:spacing w:val="-3"/>
        </w:rPr>
      </w:pPr>
    </w:p>
    <w:p w14:paraId="701C0776" w14:textId="77777777" w:rsidR="00CF0BC5" w:rsidRPr="00626FBC" w:rsidRDefault="00CF0BC5" w:rsidP="00CF0BC5">
      <w:pPr>
        <w:spacing w:line="240" w:lineRule="auto"/>
        <w:rPr>
          <w:rFonts w:eastAsia="Times New Roman" w:cstheme="minorHAnsi"/>
          <w:b/>
          <w:bCs/>
          <w:spacing w:val="-3"/>
        </w:rPr>
      </w:pPr>
    </w:p>
    <w:p w14:paraId="7E573DF6" w14:textId="77777777" w:rsidR="00CF0BC5" w:rsidRPr="00626FBC" w:rsidRDefault="00CF0BC5" w:rsidP="00CF0BC5">
      <w:pPr>
        <w:spacing w:line="240" w:lineRule="auto"/>
        <w:rPr>
          <w:rFonts w:eastAsia="Times New Roman" w:cstheme="minorHAnsi"/>
          <w:b/>
          <w:bCs/>
          <w:spacing w:val="-3"/>
        </w:rPr>
      </w:pPr>
    </w:p>
    <w:p w14:paraId="73F10F8F" w14:textId="77777777" w:rsidR="00CF0BC5" w:rsidRPr="00626FBC" w:rsidRDefault="00CF0BC5" w:rsidP="00CF0BC5">
      <w:pPr>
        <w:spacing w:line="240" w:lineRule="auto"/>
        <w:rPr>
          <w:rFonts w:eastAsia="Times New Roman" w:cstheme="minorHAnsi"/>
          <w:b/>
          <w:bCs/>
          <w:spacing w:val="-3"/>
        </w:rPr>
      </w:pPr>
    </w:p>
    <w:p w14:paraId="01EED145" w14:textId="77777777" w:rsidR="00CF0BC5" w:rsidRPr="00626FBC" w:rsidRDefault="00CF0BC5" w:rsidP="00CF0BC5">
      <w:pPr>
        <w:spacing w:line="240" w:lineRule="auto"/>
        <w:rPr>
          <w:rFonts w:eastAsia="Times New Roman" w:cstheme="minorHAnsi"/>
          <w:b/>
          <w:bCs/>
          <w:spacing w:val="-3"/>
        </w:rPr>
      </w:pPr>
    </w:p>
    <w:p w14:paraId="41DF0255" w14:textId="77777777" w:rsidR="00CF0BC5" w:rsidRPr="00626FBC" w:rsidRDefault="00CF0BC5" w:rsidP="00CF0BC5">
      <w:pPr>
        <w:spacing w:line="240" w:lineRule="auto"/>
        <w:rPr>
          <w:rFonts w:eastAsia="Times New Roman" w:cstheme="minorHAnsi"/>
          <w:b/>
          <w:bCs/>
          <w:spacing w:val="-3"/>
        </w:rPr>
      </w:pPr>
    </w:p>
    <w:p w14:paraId="23694E8D" w14:textId="77777777" w:rsidR="00CF0BC5" w:rsidRPr="00626FBC" w:rsidRDefault="00CF0BC5" w:rsidP="00CF0BC5">
      <w:pPr>
        <w:spacing w:line="240" w:lineRule="auto"/>
        <w:rPr>
          <w:rFonts w:eastAsia="Times New Roman" w:cstheme="minorHAnsi"/>
          <w:b/>
          <w:bCs/>
          <w:spacing w:val="-3"/>
        </w:rPr>
      </w:pPr>
    </w:p>
    <w:p w14:paraId="19F72F46" w14:textId="77777777" w:rsidR="00CF0BC5" w:rsidRPr="00626FBC" w:rsidRDefault="00CF0BC5" w:rsidP="00CF0BC5">
      <w:pPr>
        <w:spacing w:line="240" w:lineRule="auto"/>
        <w:rPr>
          <w:rFonts w:eastAsia="Times New Roman" w:cstheme="minorHAnsi"/>
          <w:b/>
          <w:bCs/>
          <w:spacing w:val="-3"/>
        </w:rPr>
      </w:pPr>
    </w:p>
    <w:p w14:paraId="3ADD3ED0" w14:textId="77777777" w:rsidR="00CF0BC5" w:rsidRPr="00626FBC" w:rsidRDefault="00CF0BC5" w:rsidP="00CF0BC5">
      <w:pPr>
        <w:spacing w:line="240" w:lineRule="auto"/>
        <w:rPr>
          <w:rFonts w:eastAsia="Times New Roman" w:cstheme="minorHAnsi"/>
          <w:b/>
          <w:bCs/>
          <w:spacing w:val="-3"/>
        </w:rPr>
      </w:pPr>
    </w:p>
    <w:p w14:paraId="54BF75BF" w14:textId="77777777" w:rsidR="00CF0BC5" w:rsidRPr="00626FBC" w:rsidRDefault="00CF0BC5" w:rsidP="00CF0BC5">
      <w:pPr>
        <w:spacing w:line="240" w:lineRule="auto"/>
        <w:rPr>
          <w:rFonts w:eastAsia="Times New Roman" w:cstheme="minorHAnsi"/>
          <w:b/>
          <w:bCs/>
          <w:spacing w:val="-3"/>
        </w:rPr>
      </w:pPr>
    </w:p>
    <w:p w14:paraId="50150577" w14:textId="77777777" w:rsidR="00CF0BC5" w:rsidRPr="00626FBC" w:rsidRDefault="00CF0BC5" w:rsidP="00CF0BC5">
      <w:pPr>
        <w:spacing w:line="240" w:lineRule="auto"/>
        <w:rPr>
          <w:rFonts w:eastAsia="Times New Roman" w:cstheme="minorHAnsi"/>
          <w:b/>
          <w:bCs/>
          <w:spacing w:val="-3"/>
        </w:rPr>
      </w:pPr>
    </w:p>
    <w:p w14:paraId="517F8158" w14:textId="77777777" w:rsidR="00CF0BC5" w:rsidRPr="00626FBC" w:rsidRDefault="00CF0BC5" w:rsidP="00CF0BC5">
      <w:pPr>
        <w:spacing w:line="240" w:lineRule="auto"/>
        <w:rPr>
          <w:rFonts w:eastAsia="Times New Roman" w:cstheme="minorHAnsi"/>
          <w:b/>
          <w:bCs/>
          <w:spacing w:val="-3"/>
        </w:rPr>
      </w:pPr>
    </w:p>
    <w:p w14:paraId="2391E204" w14:textId="77777777" w:rsidR="00CF0BC5" w:rsidRPr="00626FBC" w:rsidRDefault="00CF0BC5" w:rsidP="00CF0BC5">
      <w:pPr>
        <w:spacing w:line="240" w:lineRule="auto"/>
        <w:rPr>
          <w:rFonts w:eastAsia="Times New Roman" w:cstheme="minorHAnsi"/>
          <w:b/>
          <w:bCs/>
          <w:spacing w:val="-3"/>
        </w:rPr>
      </w:pPr>
    </w:p>
    <w:p w14:paraId="2E986D26" w14:textId="77777777" w:rsidR="00CF0BC5" w:rsidRPr="00626FBC" w:rsidRDefault="00CF0BC5" w:rsidP="00CF0BC5">
      <w:pPr>
        <w:spacing w:line="240" w:lineRule="auto"/>
        <w:rPr>
          <w:rFonts w:eastAsia="Times New Roman" w:cstheme="minorHAnsi"/>
          <w:b/>
          <w:bCs/>
          <w:spacing w:val="-3"/>
        </w:rPr>
      </w:pPr>
    </w:p>
    <w:p w14:paraId="28A01F67" w14:textId="77777777" w:rsidR="00CF0BC5" w:rsidRPr="00626FBC" w:rsidRDefault="00CF0BC5" w:rsidP="00CF0BC5">
      <w:pPr>
        <w:spacing w:line="240" w:lineRule="auto"/>
        <w:rPr>
          <w:rFonts w:eastAsia="Times New Roman" w:cstheme="minorHAnsi"/>
          <w:b/>
          <w:bCs/>
          <w:spacing w:val="-3"/>
        </w:rPr>
      </w:pPr>
    </w:p>
    <w:p w14:paraId="21E168AB" w14:textId="77777777" w:rsidR="00CF0BC5" w:rsidRPr="00626FBC" w:rsidRDefault="00CF0BC5" w:rsidP="00CF0BC5">
      <w:pPr>
        <w:spacing w:line="240" w:lineRule="auto"/>
        <w:rPr>
          <w:rFonts w:eastAsia="Times New Roman" w:cstheme="minorHAnsi"/>
          <w:b/>
          <w:bCs/>
          <w:spacing w:val="-3"/>
        </w:rPr>
      </w:pPr>
    </w:p>
    <w:p w14:paraId="5F792F14" w14:textId="77777777" w:rsidR="00CF0BC5" w:rsidRPr="00626FBC" w:rsidRDefault="00CF0BC5" w:rsidP="00CF0BC5">
      <w:pPr>
        <w:spacing w:line="240" w:lineRule="auto"/>
        <w:rPr>
          <w:rFonts w:eastAsia="Times New Roman" w:cstheme="minorHAnsi"/>
          <w:b/>
          <w:bCs/>
          <w:spacing w:val="-3"/>
        </w:rPr>
      </w:pPr>
    </w:p>
    <w:p w14:paraId="470FECA1" w14:textId="77777777" w:rsidR="00CF0BC5" w:rsidRPr="00626FBC" w:rsidRDefault="00CF0BC5" w:rsidP="00CF0BC5">
      <w:pPr>
        <w:spacing w:line="240" w:lineRule="auto"/>
        <w:rPr>
          <w:rFonts w:eastAsia="Times New Roman" w:cstheme="minorHAnsi"/>
          <w:b/>
          <w:bCs/>
          <w:spacing w:val="-3"/>
        </w:rPr>
      </w:pPr>
    </w:p>
    <w:p w14:paraId="48F5B893" w14:textId="77777777" w:rsidR="00CF0BC5" w:rsidRPr="00626FBC" w:rsidRDefault="00CF0BC5" w:rsidP="00CF0BC5">
      <w:pPr>
        <w:spacing w:line="240" w:lineRule="auto"/>
        <w:rPr>
          <w:rFonts w:eastAsia="Times New Roman" w:cstheme="minorHAnsi"/>
          <w:b/>
          <w:bCs/>
          <w:spacing w:val="-3"/>
        </w:rPr>
      </w:pPr>
    </w:p>
    <w:p w14:paraId="15B6C250" w14:textId="77777777" w:rsidR="00CF0BC5" w:rsidRPr="00626FBC" w:rsidRDefault="00CF0BC5" w:rsidP="00CF0BC5">
      <w:pPr>
        <w:spacing w:line="240" w:lineRule="auto"/>
        <w:rPr>
          <w:rFonts w:eastAsia="Times New Roman" w:cstheme="minorHAnsi"/>
          <w:b/>
          <w:bCs/>
          <w:spacing w:val="-3"/>
        </w:rPr>
      </w:pPr>
    </w:p>
    <w:p w14:paraId="1F49218D" w14:textId="77777777" w:rsidR="00CF0BC5" w:rsidRPr="00626FBC" w:rsidRDefault="00CF0BC5" w:rsidP="00CF0BC5">
      <w:pPr>
        <w:spacing w:line="240" w:lineRule="auto"/>
        <w:rPr>
          <w:rFonts w:eastAsia="Times New Roman" w:cstheme="minorHAnsi"/>
          <w:b/>
          <w:bCs/>
          <w:spacing w:val="-3"/>
        </w:rPr>
      </w:pPr>
    </w:p>
    <w:p w14:paraId="5398D153" w14:textId="77777777" w:rsidR="00CF0BC5" w:rsidRPr="00626FBC" w:rsidRDefault="00CF0BC5" w:rsidP="00CF0BC5">
      <w:pPr>
        <w:spacing w:line="240" w:lineRule="auto"/>
        <w:rPr>
          <w:rFonts w:eastAsia="Times New Roman" w:cstheme="minorHAnsi"/>
          <w:b/>
          <w:bCs/>
          <w:spacing w:val="-3"/>
        </w:rPr>
      </w:pPr>
    </w:p>
    <w:p w14:paraId="28A33259" w14:textId="77777777" w:rsidR="00CF0BC5" w:rsidRPr="00626FBC" w:rsidRDefault="00CF0BC5" w:rsidP="00CF0BC5">
      <w:pPr>
        <w:spacing w:line="240" w:lineRule="auto"/>
        <w:rPr>
          <w:rFonts w:eastAsia="Times New Roman" w:cstheme="minorHAnsi"/>
          <w:b/>
          <w:bCs/>
          <w:spacing w:val="-3"/>
        </w:rPr>
      </w:pPr>
    </w:p>
    <w:p w14:paraId="17CF47F7" w14:textId="77777777" w:rsidR="00CF0BC5" w:rsidRPr="00626FBC" w:rsidRDefault="00CF0BC5" w:rsidP="00CF0BC5">
      <w:pPr>
        <w:spacing w:line="240" w:lineRule="auto"/>
        <w:rPr>
          <w:rFonts w:eastAsia="Times New Roman" w:cstheme="minorHAnsi"/>
          <w:b/>
          <w:bCs/>
          <w:spacing w:val="-3"/>
        </w:rPr>
      </w:pPr>
    </w:p>
    <w:p w14:paraId="6549D8A8" w14:textId="77777777" w:rsidR="00B85FA5" w:rsidRDefault="00B85FA5" w:rsidP="00CF0BC5">
      <w:pPr>
        <w:spacing w:line="240" w:lineRule="auto"/>
        <w:rPr>
          <w:rFonts w:eastAsia="Times New Roman" w:cstheme="minorHAnsi"/>
          <w:b/>
          <w:bCs/>
          <w:spacing w:val="-3"/>
        </w:rPr>
        <w:sectPr w:rsidR="00B85FA5">
          <w:footerReference w:type="default" r:id="rId30"/>
          <w:pgSz w:w="12240" w:h="15840"/>
          <w:pgMar w:top="1440" w:right="1440" w:bottom="1440" w:left="1440" w:header="720" w:footer="720" w:gutter="0"/>
          <w:cols w:space="720"/>
          <w:docGrid w:linePitch="360"/>
        </w:sectPr>
      </w:pPr>
    </w:p>
    <w:p w14:paraId="42422ECC" w14:textId="77777777" w:rsidR="00CF0BC5" w:rsidRPr="00626FBC" w:rsidRDefault="00CF0BC5" w:rsidP="00855AC5">
      <w:pPr>
        <w:spacing w:line="240" w:lineRule="auto"/>
        <w:jc w:val="center"/>
        <w:rPr>
          <w:rFonts w:eastAsia="Times New Roman" w:cstheme="minorHAnsi"/>
          <w:bCs/>
          <w:spacing w:val="-3"/>
        </w:rPr>
      </w:pPr>
      <w:r w:rsidRPr="00626FBC">
        <w:rPr>
          <w:rFonts w:eastAsia="Times New Roman" w:cstheme="minorHAnsi"/>
          <w:b/>
          <w:bCs/>
          <w:spacing w:val="-3"/>
        </w:rPr>
        <w:lastRenderedPageBreak/>
        <w:t>Attachment 3</w:t>
      </w:r>
      <w:r w:rsidRPr="00626FBC">
        <w:rPr>
          <w:rFonts w:eastAsia="Times New Roman" w:cstheme="minorHAnsi"/>
          <w:spacing w:val="-3"/>
        </w:rPr>
        <w:t xml:space="preserve">– </w:t>
      </w:r>
      <w:r w:rsidRPr="00626FBC">
        <w:rPr>
          <w:rFonts w:eastAsia="Times New Roman" w:cstheme="minorHAnsi"/>
          <w:bCs/>
          <w:spacing w:val="-3"/>
        </w:rPr>
        <w:t>Notarized Statement from Worker’s Compensation Insurance Carrier</w:t>
      </w:r>
    </w:p>
    <w:p w14:paraId="000A1E5B" w14:textId="77777777" w:rsidR="00CF0BC5" w:rsidRPr="00626FBC" w:rsidRDefault="00CF0BC5" w:rsidP="00855AC5">
      <w:pPr>
        <w:spacing w:line="240" w:lineRule="auto"/>
        <w:jc w:val="center"/>
        <w:rPr>
          <w:rFonts w:eastAsia="Times New Roman" w:cstheme="minorHAnsi"/>
          <w:b/>
          <w:bCs/>
          <w:spacing w:val="-3"/>
        </w:rPr>
      </w:pPr>
    </w:p>
    <w:p w14:paraId="1F3B3F29" w14:textId="77777777" w:rsidR="00CF0BC5" w:rsidRPr="00626FBC" w:rsidRDefault="00CF0BC5" w:rsidP="00CF0BC5">
      <w:pPr>
        <w:spacing w:line="240" w:lineRule="auto"/>
        <w:rPr>
          <w:rFonts w:eastAsia="Times New Roman" w:cstheme="minorHAnsi"/>
          <w:b/>
          <w:bCs/>
          <w:spacing w:val="-3"/>
        </w:rPr>
      </w:pPr>
    </w:p>
    <w:p w14:paraId="3EF2C0EB" w14:textId="77777777" w:rsidR="00CF0BC5" w:rsidRPr="00626FBC" w:rsidRDefault="00CF0BC5" w:rsidP="00CF0BC5">
      <w:pPr>
        <w:spacing w:line="240" w:lineRule="auto"/>
        <w:rPr>
          <w:rFonts w:eastAsia="Times New Roman" w:cstheme="minorHAnsi"/>
          <w:b/>
          <w:bCs/>
          <w:spacing w:val="-3"/>
        </w:rPr>
      </w:pPr>
      <w:r w:rsidRPr="00626FBC">
        <w:rPr>
          <w:rFonts w:eastAsia="Times New Roman" w:cstheme="minorHAnsi"/>
          <w:b/>
          <w:bCs/>
          <w:spacing w:val="-3"/>
        </w:rPr>
        <w:t>Exchange this page for a Notarized Statement from your Workers Compensation Carrier providing evidence of Contractor Workers Compensation Coverage.</w:t>
      </w:r>
    </w:p>
    <w:p w14:paraId="01DFC141" w14:textId="77777777" w:rsidR="00CF0BC5" w:rsidRPr="00626FBC" w:rsidRDefault="00CF0BC5" w:rsidP="00CF0BC5">
      <w:pPr>
        <w:spacing w:line="240" w:lineRule="auto"/>
        <w:rPr>
          <w:rFonts w:eastAsia="Times New Roman" w:cstheme="minorHAnsi"/>
          <w:spacing w:val="-3"/>
        </w:rPr>
      </w:pPr>
    </w:p>
    <w:p w14:paraId="000591D7" w14:textId="77777777" w:rsidR="00CF0BC5" w:rsidRPr="00626FBC" w:rsidRDefault="00CF0BC5" w:rsidP="00CF0BC5">
      <w:pPr>
        <w:spacing w:line="240" w:lineRule="auto"/>
        <w:rPr>
          <w:rFonts w:eastAsia="Times New Roman" w:cstheme="minorHAnsi"/>
          <w:spacing w:val="-3"/>
        </w:rPr>
      </w:pPr>
    </w:p>
    <w:p w14:paraId="70B89390" w14:textId="77777777" w:rsidR="00CF0BC5" w:rsidRPr="00626FBC" w:rsidRDefault="00CF0BC5" w:rsidP="00CF0BC5">
      <w:pPr>
        <w:spacing w:line="240" w:lineRule="auto"/>
        <w:rPr>
          <w:rFonts w:eastAsia="Times New Roman" w:cstheme="minorHAnsi"/>
          <w:spacing w:val="-3"/>
        </w:rPr>
      </w:pPr>
    </w:p>
    <w:p w14:paraId="7401DD76" w14:textId="77777777" w:rsidR="00CF0BC5" w:rsidRPr="00626FBC" w:rsidRDefault="00CF0BC5" w:rsidP="00CF0BC5">
      <w:pPr>
        <w:spacing w:line="240" w:lineRule="auto"/>
        <w:rPr>
          <w:rFonts w:eastAsia="Times New Roman" w:cstheme="minorHAnsi"/>
          <w:spacing w:val="-3"/>
        </w:rPr>
      </w:pPr>
    </w:p>
    <w:p w14:paraId="0699E557" w14:textId="77777777" w:rsidR="00CF0BC5" w:rsidRPr="00626FBC" w:rsidRDefault="00CF0BC5" w:rsidP="00CF0BC5">
      <w:pPr>
        <w:spacing w:line="240" w:lineRule="auto"/>
        <w:rPr>
          <w:rFonts w:eastAsia="Times New Roman" w:cstheme="minorHAnsi"/>
          <w:spacing w:val="-3"/>
        </w:rPr>
      </w:pPr>
    </w:p>
    <w:p w14:paraId="58FFFC9E" w14:textId="77777777" w:rsidR="00CF0BC5" w:rsidRPr="00626FBC" w:rsidRDefault="00CF0BC5" w:rsidP="00CF0BC5">
      <w:pPr>
        <w:spacing w:line="240" w:lineRule="auto"/>
        <w:rPr>
          <w:rFonts w:eastAsia="Times New Roman" w:cstheme="minorHAnsi"/>
          <w:spacing w:val="-3"/>
        </w:rPr>
      </w:pPr>
    </w:p>
    <w:p w14:paraId="6F8B1435" w14:textId="77777777" w:rsidR="00CF0BC5" w:rsidRPr="00626FBC" w:rsidRDefault="00CF0BC5" w:rsidP="00CF0BC5">
      <w:pPr>
        <w:spacing w:line="240" w:lineRule="auto"/>
        <w:rPr>
          <w:rFonts w:eastAsia="Times New Roman" w:cstheme="minorHAnsi"/>
          <w:spacing w:val="-3"/>
        </w:rPr>
      </w:pPr>
    </w:p>
    <w:p w14:paraId="45933B27" w14:textId="77777777" w:rsidR="00CF0BC5" w:rsidRPr="00626FBC" w:rsidRDefault="00CF0BC5" w:rsidP="00CF0BC5">
      <w:pPr>
        <w:spacing w:line="240" w:lineRule="auto"/>
        <w:rPr>
          <w:rFonts w:eastAsia="Times New Roman" w:cstheme="minorHAnsi"/>
          <w:spacing w:val="-3"/>
        </w:rPr>
      </w:pPr>
    </w:p>
    <w:p w14:paraId="3C51116C" w14:textId="77777777" w:rsidR="00CF0BC5" w:rsidRPr="00626FBC" w:rsidRDefault="00CF0BC5" w:rsidP="00CF0BC5">
      <w:pPr>
        <w:spacing w:line="240" w:lineRule="auto"/>
        <w:rPr>
          <w:rFonts w:eastAsia="Times New Roman" w:cstheme="minorHAnsi"/>
          <w:spacing w:val="-3"/>
        </w:rPr>
      </w:pPr>
    </w:p>
    <w:p w14:paraId="0D16364D" w14:textId="77777777" w:rsidR="00CF0BC5" w:rsidRPr="00626FBC" w:rsidRDefault="00CF0BC5" w:rsidP="00CF0BC5">
      <w:pPr>
        <w:spacing w:line="240" w:lineRule="auto"/>
        <w:rPr>
          <w:rFonts w:eastAsia="Times New Roman" w:cstheme="minorHAnsi"/>
          <w:spacing w:val="-3"/>
        </w:rPr>
      </w:pPr>
    </w:p>
    <w:p w14:paraId="282DE830" w14:textId="77777777" w:rsidR="00CF0BC5" w:rsidRPr="00626FBC" w:rsidRDefault="00CF0BC5" w:rsidP="00CF0BC5">
      <w:pPr>
        <w:spacing w:line="240" w:lineRule="auto"/>
        <w:rPr>
          <w:rFonts w:eastAsia="Times New Roman" w:cstheme="minorHAnsi"/>
          <w:spacing w:val="-3"/>
        </w:rPr>
      </w:pPr>
    </w:p>
    <w:p w14:paraId="04314678" w14:textId="77777777" w:rsidR="00CF0BC5" w:rsidRPr="00626FBC" w:rsidRDefault="00CF0BC5" w:rsidP="00CF0BC5">
      <w:pPr>
        <w:spacing w:line="240" w:lineRule="auto"/>
        <w:rPr>
          <w:rFonts w:eastAsia="Times New Roman" w:cstheme="minorHAnsi"/>
          <w:spacing w:val="-3"/>
        </w:rPr>
      </w:pPr>
    </w:p>
    <w:p w14:paraId="71691294" w14:textId="77777777" w:rsidR="00CF0BC5" w:rsidRPr="00626FBC" w:rsidRDefault="00CF0BC5" w:rsidP="00CF0BC5">
      <w:pPr>
        <w:spacing w:line="240" w:lineRule="auto"/>
        <w:rPr>
          <w:rFonts w:eastAsia="Times New Roman" w:cstheme="minorHAnsi"/>
          <w:spacing w:val="-3"/>
        </w:rPr>
      </w:pPr>
    </w:p>
    <w:p w14:paraId="66FA9F51" w14:textId="77777777" w:rsidR="00CF0BC5" w:rsidRPr="00626FBC" w:rsidRDefault="00CF0BC5" w:rsidP="00CF0BC5">
      <w:pPr>
        <w:spacing w:line="240" w:lineRule="auto"/>
        <w:rPr>
          <w:rFonts w:eastAsia="Times New Roman" w:cstheme="minorHAnsi"/>
          <w:spacing w:val="-3"/>
        </w:rPr>
      </w:pPr>
    </w:p>
    <w:p w14:paraId="37BEC177" w14:textId="77777777" w:rsidR="00CF0BC5" w:rsidRPr="00626FBC" w:rsidRDefault="00CF0BC5" w:rsidP="00CF0BC5">
      <w:pPr>
        <w:spacing w:line="240" w:lineRule="auto"/>
        <w:rPr>
          <w:rFonts w:eastAsia="Times New Roman" w:cstheme="minorHAnsi"/>
          <w:spacing w:val="-3"/>
        </w:rPr>
      </w:pPr>
    </w:p>
    <w:p w14:paraId="2C10C04F" w14:textId="77777777" w:rsidR="00CF0BC5" w:rsidRPr="00626FBC" w:rsidRDefault="00CF0BC5" w:rsidP="00CF0BC5">
      <w:pPr>
        <w:spacing w:line="240" w:lineRule="auto"/>
        <w:rPr>
          <w:rFonts w:eastAsia="Times New Roman" w:cstheme="minorHAnsi"/>
          <w:spacing w:val="-3"/>
        </w:rPr>
      </w:pPr>
    </w:p>
    <w:p w14:paraId="19AE5485" w14:textId="77777777" w:rsidR="00CF0BC5" w:rsidRPr="00626FBC" w:rsidRDefault="00CF0BC5" w:rsidP="00CF0BC5">
      <w:pPr>
        <w:spacing w:line="240" w:lineRule="auto"/>
        <w:rPr>
          <w:rFonts w:eastAsia="Times New Roman" w:cstheme="minorHAnsi"/>
          <w:spacing w:val="-3"/>
        </w:rPr>
      </w:pPr>
    </w:p>
    <w:p w14:paraId="4FED202C" w14:textId="77777777" w:rsidR="00CF0BC5" w:rsidRPr="00626FBC" w:rsidRDefault="00CF0BC5" w:rsidP="00CF0BC5">
      <w:pPr>
        <w:spacing w:line="240" w:lineRule="auto"/>
        <w:rPr>
          <w:rFonts w:eastAsia="Times New Roman" w:cstheme="minorHAnsi"/>
          <w:spacing w:val="-3"/>
        </w:rPr>
      </w:pPr>
    </w:p>
    <w:p w14:paraId="56F8181E" w14:textId="77777777" w:rsidR="00CF0BC5" w:rsidRPr="00626FBC" w:rsidRDefault="00CF0BC5" w:rsidP="00CF0BC5">
      <w:pPr>
        <w:spacing w:line="240" w:lineRule="auto"/>
        <w:rPr>
          <w:rFonts w:eastAsia="Times New Roman" w:cstheme="minorHAnsi"/>
          <w:spacing w:val="-3"/>
        </w:rPr>
      </w:pPr>
    </w:p>
    <w:p w14:paraId="06C21277" w14:textId="77777777" w:rsidR="00CF0BC5" w:rsidRPr="00626FBC" w:rsidRDefault="00CF0BC5" w:rsidP="00CF0BC5">
      <w:pPr>
        <w:spacing w:line="240" w:lineRule="auto"/>
        <w:rPr>
          <w:rFonts w:eastAsia="Times New Roman" w:cstheme="minorHAnsi"/>
          <w:spacing w:val="-3"/>
        </w:rPr>
      </w:pPr>
    </w:p>
    <w:p w14:paraId="5E4B115B" w14:textId="77777777" w:rsidR="00CF0BC5" w:rsidRPr="00626FBC" w:rsidRDefault="00CF0BC5" w:rsidP="00CF0BC5">
      <w:pPr>
        <w:spacing w:line="240" w:lineRule="auto"/>
        <w:rPr>
          <w:rFonts w:eastAsia="Times New Roman" w:cstheme="minorHAnsi"/>
          <w:spacing w:val="-3"/>
        </w:rPr>
      </w:pPr>
    </w:p>
    <w:p w14:paraId="00E5BDC2" w14:textId="77777777" w:rsidR="00CF0BC5" w:rsidRPr="00626FBC" w:rsidRDefault="00CF0BC5" w:rsidP="00CF0BC5">
      <w:pPr>
        <w:spacing w:line="240" w:lineRule="auto"/>
        <w:rPr>
          <w:rFonts w:eastAsia="Times New Roman" w:cstheme="minorHAnsi"/>
          <w:spacing w:val="-3"/>
        </w:rPr>
      </w:pPr>
    </w:p>
    <w:p w14:paraId="08AD6BF5" w14:textId="77777777" w:rsidR="00CF0BC5" w:rsidRPr="00626FBC" w:rsidRDefault="00CF0BC5" w:rsidP="00CF0BC5">
      <w:pPr>
        <w:spacing w:line="240" w:lineRule="auto"/>
        <w:rPr>
          <w:rFonts w:eastAsia="Times New Roman" w:cstheme="minorHAnsi"/>
          <w:spacing w:val="-3"/>
        </w:rPr>
      </w:pPr>
    </w:p>
    <w:p w14:paraId="00135D7E" w14:textId="77777777" w:rsidR="00CF0BC5" w:rsidRPr="00626FBC" w:rsidRDefault="00CF0BC5" w:rsidP="00CF0BC5">
      <w:pPr>
        <w:spacing w:line="240" w:lineRule="auto"/>
        <w:rPr>
          <w:rFonts w:eastAsia="Times New Roman" w:cstheme="minorHAnsi"/>
          <w:spacing w:val="-3"/>
        </w:rPr>
      </w:pPr>
    </w:p>
    <w:p w14:paraId="01F64E55" w14:textId="77777777" w:rsidR="00CF0BC5" w:rsidRPr="00626FBC" w:rsidRDefault="00CF0BC5" w:rsidP="00CF0BC5">
      <w:pPr>
        <w:spacing w:line="240" w:lineRule="auto"/>
        <w:rPr>
          <w:rFonts w:eastAsia="Times New Roman" w:cstheme="minorHAnsi"/>
          <w:spacing w:val="-3"/>
        </w:rPr>
      </w:pPr>
    </w:p>
    <w:p w14:paraId="6127BA67" w14:textId="77777777" w:rsidR="00CF0BC5" w:rsidRPr="00626FBC" w:rsidRDefault="00CF0BC5" w:rsidP="00CF0BC5">
      <w:pPr>
        <w:spacing w:line="240" w:lineRule="auto"/>
        <w:rPr>
          <w:rFonts w:eastAsia="Times New Roman" w:cstheme="minorHAnsi"/>
          <w:spacing w:val="-3"/>
        </w:rPr>
      </w:pPr>
    </w:p>
    <w:p w14:paraId="46A6005C" w14:textId="77777777" w:rsidR="00B85FA5" w:rsidRDefault="00B85FA5" w:rsidP="00CF0BC5">
      <w:pPr>
        <w:spacing w:line="240" w:lineRule="auto"/>
        <w:rPr>
          <w:rFonts w:eastAsia="Times New Roman" w:cstheme="minorHAnsi"/>
          <w:spacing w:val="-3"/>
        </w:rPr>
        <w:sectPr w:rsidR="00B85FA5">
          <w:footerReference w:type="default" r:id="rId31"/>
          <w:pgSz w:w="12240" w:h="15840"/>
          <w:pgMar w:top="1440" w:right="1440" w:bottom="1440" w:left="1440" w:header="720" w:footer="720" w:gutter="0"/>
          <w:cols w:space="720"/>
          <w:docGrid w:linePitch="360"/>
        </w:sectPr>
      </w:pPr>
    </w:p>
    <w:p w14:paraId="37DE354A" w14:textId="4297749F" w:rsidR="00CF0BC5" w:rsidRPr="00CF0BC5" w:rsidRDefault="00CF0BC5" w:rsidP="00855AC5">
      <w:pPr>
        <w:spacing w:line="240" w:lineRule="auto"/>
        <w:jc w:val="center"/>
        <w:rPr>
          <w:rFonts w:ascii="Arial" w:eastAsia="Times New Roman" w:hAnsi="Arial" w:cs="Arial"/>
          <w:bCs/>
          <w:spacing w:val="-3"/>
        </w:rPr>
      </w:pPr>
      <w:r w:rsidRPr="00CF0BC5">
        <w:rPr>
          <w:rFonts w:ascii="Arial" w:eastAsia="Times New Roman" w:hAnsi="Arial" w:cs="Arial"/>
          <w:b/>
          <w:bCs/>
          <w:spacing w:val="-3"/>
        </w:rPr>
        <w:lastRenderedPageBreak/>
        <w:t>Attachment 4</w:t>
      </w:r>
      <w:r w:rsidRPr="00CF0BC5">
        <w:rPr>
          <w:rFonts w:ascii="Arial" w:eastAsia="Times New Roman" w:hAnsi="Arial" w:cs="Arial"/>
          <w:spacing w:val="-3"/>
        </w:rPr>
        <w:t xml:space="preserve">– </w:t>
      </w:r>
      <w:r w:rsidRPr="00CF0BC5">
        <w:rPr>
          <w:rFonts w:ascii="Arial" w:eastAsia="Times New Roman" w:hAnsi="Arial" w:cs="Arial"/>
          <w:bCs/>
          <w:spacing w:val="-3"/>
        </w:rPr>
        <w:t>Evidence of Contractor’s Bonding Capacity</w:t>
      </w:r>
    </w:p>
    <w:p w14:paraId="62AF2F3F" w14:textId="77777777" w:rsidR="00CF0BC5" w:rsidRPr="00CF0BC5" w:rsidRDefault="00CF0BC5" w:rsidP="00CF0BC5">
      <w:pPr>
        <w:spacing w:line="240" w:lineRule="auto"/>
        <w:rPr>
          <w:rFonts w:ascii="Arial" w:eastAsia="Times New Roman" w:hAnsi="Arial" w:cs="Arial"/>
          <w:b/>
          <w:bCs/>
          <w:spacing w:val="-3"/>
        </w:rPr>
      </w:pPr>
    </w:p>
    <w:p w14:paraId="75B47C25" w14:textId="77777777" w:rsidR="00CF0BC5" w:rsidRPr="00CF0BC5" w:rsidRDefault="00CF0BC5" w:rsidP="00CF0BC5">
      <w:pPr>
        <w:spacing w:line="240" w:lineRule="auto"/>
        <w:rPr>
          <w:rFonts w:ascii="Arial" w:eastAsia="Times New Roman" w:hAnsi="Arial" w:cs="Arial"/>
          <w:b/>
          <w:bCs/>
          <w:spacing w:val="-3"/>
        </w:rPr>
      </w:pPr>
    </w:p>
    <w:p w14:paraId="280B85BD" w14:textId="77777777" w:rsidR="00CF0BC5" w:rsidRPr="00CF0BC5" w:rsidRDefault="00CF0BC5" w:rsidP="00CF0BC5">
      <w:pPr>
        <w:spacing w:line="240" w:lineRule="auto"/>
        <w:rPr>
          <w:rFonts w:ascii="Arial" w:eastAsia="Times New Roman" w:hAnsi="Arial" w:cs="Arial"/>
          <w:b/>
          <w:bCs/>
          <w:spacing w:val="-3"/>
        </w:rPr>
      </w:pPr>
      <w:r w:rsidRPr="00CF0BC5">
        <w:rPr>
          <w:rFonts w:ascii="Arial" w:eastAsia="Times New Roman" w:hAnsi="Arial" w:cs="Arial"/>
          <w:b/>
          <w:bCs/>
          <w:spacing w:val="-3"/>
        </w:rPr>
        <w:t>Exchange this page for documentation which demonstrates Contractor’s current bonding capacity.</w:t>
      </w:r>
    </w:p>
    <w:p w14:paraId="5D166585" w14:textId="77777777" w:rsidR="00CF0BC5" w:rsidRPr="00CF0BC5" w:rsidRDefault="00CF0BC5" w:rsidP="00CF0BC5">
      <w:pPr>
        <w:spacing w:line="240" w:lineRule="auto"/>
        <w:rPr>
          <w:rFonts w:ascii="Arial" w:eastAsia="Times New Roman" w:hAnsi="Arial" w:cs="Arial"/>
          <w:spacing w:val="-3"/>
          <w:sz w:val="22"/>
          <w:szCs w:val="22"/>
        </w:rPr>
      </w:pPr>
    </w:p>
    <w:p w14:paraId="2A68D8C1" w14:textId="77777777" w:rsidR="00BB3077" w:rsidRDefault="00BB3077" w:rsidP="00CF0BC5">
      <w:pPr>
        <w:rPr>
          <w:b/>
          <w:bCs/>
        </w:rPr>
      </w:pPr>
    </w:p>
    <w:p w14:paraId="033866F0" w14:textId="77777777" w:rsidR="003B7033" w:rsidRPr="000C470C" w:rsidRDefault="003B7033" w:rsidP="003B7033">
      <w:pPr>
        <w:jc w:val="center"/>
        <w:rPr>
          <w:b/>
        </w:rPr>
      </w:pPr>
    </w:p>
    <w:sectPr w:rsidR="003B7033" w:rsidRPr="000C470C">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6EC9" w14:textId="77777777" w:rsidR="00174312" w:rsidRDefault="00174312" w:rsidP="00E72340">
      <w:pPr>
        <w:spacing w:line="240" w:lineRule="auto"/>
      </w:pPr>
      <w:r>
        <w:separator/>
      </w:r>
    </w:p>
  </w:endnote>
  <w:endnote w:type="continuationSeparator" w:id="0">
    <w:p w14:paraId="6EC460DE" w14:textId="77777777" w:rsidR="00174312" w:rsidRDefault="00174312" w:rsidP="00E72340">
      <w:pPr>
        <w:spacing w:line="240" w:lineRule="auto"/>
      </w:pPr>
      <w:r>
        <w:continuationSeparator/>
      </w:r>
    </w:p>
  </w:endnote>
  <w:endnote w:type="continuationNotice" w:id="1">
    <w:p w14:paraId="6B82982F" w14:textId="77777777" w:rsidR="00174312" w:rsidRDefault="001743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263045"/>
      <w:docPartObj>
        <w:docPartGallery w:val="Page Numbers (Bottom of Page)"/>
        <w:docPartUnique/>
      </w:docPartObj>
    </w:sdtPr>
    <w:sdtEndPr>
      <w:rPr>
        <w:noProof/>
      </w:rPr>
    </w:sdtEndPr>
    <w:sdtContent>
      <w:p w14:paraId="1CC173D6" w14:textId="77777777" w:rsidR="008C4EB2" w:rsidRDefault="008C4EB2" w:rsidP="008C4EB2">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4485A4CB" w14:textId="77777777" w:rsidR="008C4EB2" w:rsidRDefault="008C4EB2" w:rsidP="008C4EB2">
        <w:pPr>
          <w:pStyle w:val="Footer"/>
          <w:pBdr>
            <w:top w:val="single" w:sz="4" w:space="1" w:color="auto"/>
          </w:pBdr>
          <w:tabs>
            <w:tab w:val="left" w:pos="0"/>
            <w:tab w:val="right" w:pos="9800"/>
          </w:tabs>
        </w:pPr>
      </w:p>
      <w:p w14:paraId="250A8DF9" w14:textId="290D9E3D" w:rsidR="00CF0BC5" w:rsidRDefault="008C4EB2" w:rsidP="008C4EB2">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617417"/>
      <w:docPartObj>
        <w:docPartGallery w:val="Page Numbers (Bottom of Page)"/>
        <w:docPartUnique/>
      </w:docPartObj>
    </w:sdtPr>
    <w:sdtEndPr>
      <w:rPr>
        <w:noProof/>
      </w:rPr>
    </w:sdtEndPr>
    <w:sdtContent>
      <w:p w14:paraId="3D189840" w14:textId="77777777" w:rsidR="000F47E8" w:rsidRDefault="000F47E8" w:rsidP="000F47E8">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7395AB09" w14:textId="77777777" w:rsidR="000F47E8" w:rsidRDefault="000F47E8" w:rsidP="000F47E8">
        <w:pPr>
          <w:pStyle w:val="Footer"/>
          <w:pBdr>
            <w:top w:val="single" w:sz="4" w:space="1" w:color="auto"/>
          </w:pBdr>
          <w:tabs>
            <w:tab w:val="left" w:pos="0"/>
            <w:tab w:val="right" w:pos="9800"/>
          </w:tabs>
        </w:pPr>
      </w:p>
      <w:p w14:paraId="543B352A" w14:textId="37417B12" w:rsidR="00F6582C" w:rsidRPr="000F47E8" w:rsidRDefault="000F47E8" w:rsidP="000F47E8">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16600"/>
      <w:docPartObj>
        <w:docPartGallery w:val="Page Numbers (Bottom of Page)"/>
        <w:docPartUnique/>
      </w:docPartObj>
    </w:sdtPr>
    <w:sdtEndPr>
      <w:rPr>
        <w:noProof/>
      </w:rPr>
    </w:sdtEndPr>
    <w:sdtContent>
      <w:p w14:paraId="7143DAA1" w14:textId="77777777" w:rsidR="000F47E8" w:rsidRDefault="000F47E8" w:rsidP="000F47E8">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53275144" w14:textId="77777777" w:rsidR="000F47E8" w:rsidRDefault="000F47E8" w:rsidP="000F47E8">
        <w:pPr>
          <w:pStyle w:val="Footer"/>
          <w:pBdr>
            <w:top w:val="single" w:sz="4" w:space="1" w:color="auto"/>
          </w:pBdr>
          <w:tabs>
            <w:tab w:val="left" w:pos="0"/>
            <w:tab w:val="right" w:pos="9800"/>
          </w:tabs>
        </w:pPr>
      </w:p>
      <w:p w14:paraId="1986F6A9" w14:textId="1E640C31" w:rsidR="003D7F46" w:rsidRPr="000F47E8" w:rsidRDefault="000F47E8" w:rsidP="000F47E8">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113288"/>
      <w:docPartObj>
        <w:docPartGallery w:val="Page Numbers (Bottom of Page)"/>
        <w:docPartUnique/>
      </w:docPartObj>
    </w:sdtPr>
    <w:sdtEndPr>
      <w:rPr>
        <w:noProof/>
      </w:rPr>
    </w:sdtEndPr>
    <w:sdtContent>
      <w:p w14:paraId="4734CF53" w14:textId="77777777" w:rsidR="000F47E8" w:rsidRDefault="000F47E8" w:rsidP="000F47E8">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50027400" w14:textId="77777777" w:rsidR="000F47E8" w:rsidRDefault="000F47E8" w:rsidP="000F47E8">
        <w:pPr>
          <w:pStyle w:val="Footer"/>
          <w:pBdr>
            <w:top w:val="single" w:sz="4" w:space="1" w:color="auto"/>
          </w:pBdr>
          <w:tabs>
            <w:tab w:val="left" w:pos="0"/>
            <w:tab w:val="right" w:pos="9800"/>
          </w:tabs>
        </w:pPr>
      </w:p>
      <w:p w14:paraId="5044760A" w14:textId="460197C9" w:rsidR="00573C6F" w:rsidRPr="000F47E8" w:rsidRDefault="000F47E8" w:rsidP="000F47E8">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350331"/>
      <w:docPartObj>
        <w:docPartGallery w:val="Page Numbers (Bottom of Page)"/>
        <w:docPartUnique/>
      </w:docPartObj>
    </w:sdtPr>
    <w:sdtEndPr>
      <w:rPr>
        <w:noProof/>
      </w:rPr>
    </w:sdtEndPr>
    <w:sdtContent>
      <w:p w14:paraId="23D3F86E" w14:textId="77777777" w:rsidR="000F47E8" w:rsidRDefault="000F47E8" w:rsidP="000F47E8">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15EE53A7" w14:textId="77777777" w:rsidR="000F47E8" w:rsidRDefault="000F47E8" w:rsidP="000F47E8">
        <w:pPr>
          <w:pStyle w:val="Footer"/>
          <w:pBdr>
            <w:top w:val="single" w:sz="4" w:space="1" w:color="auto"/>
          </w:pBdr>
          <w:tabs>
            <w:tab w:val="left" w:pos="0"/>
            <w:tab w:val="right" w:pos="9800"/>
          </w:tabs>
        </w:pPr>
      </w:p>
      <w:p w14:paraId="7952F136" w14:textId="4503D248" w:rsidR="00F15003" w:rsidRPr="000F47E8" w:rsidRDefault="000F47E8" w:rsidP="000F47E8">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488005"/>
      <w:docPartObj>
        <w:docPartGallery w:val="Page Numbers (Bottom of Page)"/>
        <w:docPartUnique/>
      </w:docPartObj>
    </w:sdtPr>
    <w:sdtEndPr>
      <w:rPr>
        <w:noProof/>
      </w:rPr>
    </w:sdtEndPr>
    <w:sdtContent>
      <w:p w14:paraId="2E4282E9" w14:textId="77777777" w:rsidR="000F47E8" w:rsidRDefault="000F47E8" w:rsidP="000F47E8">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48A4E7DB" w14:textId="77777777" w:rsidR="000F47E8" w:rsidRDefault="000F47E8" w:rsidP="000F47E8">
        <w:pPr>
          <w:pStyle w:val="Footer"/>
          <w:pBdr>
            <w:top w:val="single" w:sz="4" w:space="1" w:color="auto"/>
          </w:pBdr>
          <w:tabs>
            <w:tab w:val="left" w:pos="0"/>
            <w:tab w:val="right" w:pos="9800"/>
          </w:tabs>
        </w:pPr>
      </w:p>
      <w:p w14:paraId="36024A9C" w14:textId="2D30C45E" w:rsidR="008E4B41" w:rsidRPr="000F47E8" w:rsidRDefault="000F47E8" w:rsidP="000F47E8">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AFAF" w14:textId="77777777" w:rsidR="00CF0BC5" w:rsidRDefault="00CF0BC5">
    <w:pPr>
      <w:pStyle w:val="Footer"/>
      <w:framePr w:wrap="auto" w:vAnchor="text" w:hAnchor="margin" w:xAlign="center" w:y="1"/>
      <w:rPr>
        <w:rStyle w:val="PageNumber"/>
      </w:rPr>
    </w:pPr>
  </w:p>
  <w:sdt>
    <w:sdtPr>
      <w:id w:val="565075560"/>
      <w:docPartObj>
        <w:docPartGallery w:val="Page Numbers (Bottom of Page)"/>
        <w:docPartUnique/>
      </w:docPartObj>
    </w:sdtPr>
    <w:sdtEndPr>
      <w:rPr>
        <w:noProof/>
      </w:rPr>
    </w:sdtEndPr>
    <w:sdtContent>
      <w:p w14:paraId="03688C26" w14:textId="77777777" w:rsidR="002154D2" w:rsidRDefault="002154D2" w:rsidP="002154D2">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5CD53A03" w14:textId="77777777" w:rsidR="002154D2" w:rsidRDefault="002154D2" w:rsidP="002154D2">
        <w:pPr>
          <w:pStyle w:val="Footer"/>
          <w:pBdr>
            <w:top w:val="single" w:sz="4" w:space="1" w:color="auto"/>
          </w:pBdr>
          <w:tabs>
            <w:tab w:val="left" w:pos="0"/>
            <w:tab w:val="right" w:pos="9800"/>
          </w:tabs>
        </w:pPr>
      </w:p>
      <w:p w14:paraId="058FBB8C" w14:textId="41C0F7C3" w:rsidR="00CF0BC5" w:rsidRDefault="002154D2" w:rsidP="002154D2">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E8C0" w14:textId="77777777" w:rsidR="001D4A21" w:rsidRDefault="001D4A21">
    <w:pPr>
      <w:pStyle w:val="Footer"/>
      <w:framePr w:wrap="auto" w:vAnchor="text" w:hAnchor="margin" w:xAlign="center" w:y="1"/>
      <w:rPr>
        <w:rStyle w:val="PageNumber"/>
      </w:rPr>
    </w:pPr>
  </w:p>
  <w:sdt>
    <w:sdtPr>
      <w:id w:val="788793823"/>
      <w:docPartObj>
        <w:docPartGallery w:val="Page Numbers (Bottom of Page)"/>
        <w:docPartUnique/>
      </w:docPartObj>
    </w:sdtPr>
    <w:sdtEndPr>
      <w:rPr>
        <w:noProof/>
      </w:rPr>
    </w:sdtEndPr>
    <w:sdtContent>
      <w:p w14:paraId="74B357AF" w14:textId="77777777" w:rsidR="002154D2" w:rsidRDefault="002154D2" w:rsidP="002154D2">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1F37BDA0" w14:textId="77777777" w:rsidR="002154D2" w:rsidRDefault="002154D2" w:rsidP="002154D2">
        <w:pPr>
          <w:pStyle w:val="Footer"/>
          <w:pBdr>
            <w:top w:val="single" w:sz="4" w:space="1" w:color="auto"/>
          </w:pBdr>
          <w:tabs>
            <w:tab w:val="left" w:pos="0"/>
            <w:tab w:val="right" w:pos="9800"/>
          </w:tabs>
        </w:pPr>
      </w:p>
      <w:p w14:paraId="5C60F85F" w14:textId="3E59C18D" w:rsidR="001D4A21" w:rsidRDefault="002154D2" w:rsidP="002154D2">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F4D9" w14:textId="77777777" w:rsidR="00244ED1" w:rsidRDefault="00244ED1">
    <w:pPr>
      <w:pStyle w:val="Footer"/>
      <w:framePr w:wrap="auto" w:vAnchor="text" w:hAnchor="margin" w:xAlign="center" w:y="1"/>
      <w:rPr>
        <w:rStyle w:val="PageNumber"/>
      </w:rPr>
    </w:pPr>
  </w:p>
  <w:sdt>
    <w:sdtPr>
      <w:id w:val="1788315095"/>
      <w:docPartObj>
        <w:docPartGallery w:val="Page Numbers (Bottom of Page)"/>
        <w:docPartUnique/>
      </w:docPartObj>
    </w:sdtPr>
    <w:sdtEndPr>
      <w:rPr>
        <w:noProof/>
      </w:rPr>
    </w:sdtEndPr>
    <w:sdtContent>
      <w:p w14:paraId="6BDC77E4" w14:textId="77777777" w:rsidR="002154D2" w:rsidRDefault="002154D2" w:rsidP="002154D2">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03F05E8B" w14:textId="77777777" w:rsidR="002154D2" w:rsidRDefault="002154D2" w:rsidP="002154D2">
        <w:pPr>
          <w:pStyle w:val="Footer"/>
          <w:pBdr>
            <w:top w:val="single" w:sz="4" w:space="1" w:color="auto"/>
          </w:pBdr>
          <w:tabs>
            <w:tab w:val="left" w:pos="0"/>
            <w:tab w:val="right" w:pos="9800"/>
          </w:tabs>
        </w:pPr>
      </w:p>
      <w:p w14:paraId="069ED1F9" w14:textId="021D0289" w:rsidR="00244ED1" w:rsidRDefault="002154D2" w:rsidP="002154D2">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750976"/>
      <w:docPartObj>
        <w:docPartGallery w:val="Page Numbers (Bottom of Page)"/>
        <w:docPartUnique/>
      </w:docPartObj>
    </w:sdtPr>
    <w:sdtEndPr>
      <w:rPr>
        <w:noProof/>
      </w:rPr>
    </w:sdtEndPr>
    <w:sdtContent>
      <w:p w14:paraId="1F693B50" w14:textId="77777777" w:rsidR="002154D2" w:rsidRDefault="002154D2" w:rsidP="002154D2">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23153F9C" w14:textId="77777777" w:rsidR="002154D2" w:rsidRDefault="002154D2" w:rsidP="002154D2">
        <w:pPr>
          <w:pStyle w:val="Footer"/>
          <w:pBdr>
            <w:top w:val="single" w:sz="4" w:space="1" w:color="auto"/>
          </w:pBdr>
          <w:tabs>
            <w:tab w:val="left" w:pos="0"/>
            <w:tab w:val="right" w:pos="9800"/>
          </w:tabs>
        </w:pPr>
      </w:p>
      <w:p w14:paraId="2052497B" w14:textId="7F6BB1CA" w:rsidR="001D4A21" w:rsidRPr="002154D2" w:rsidRDefault="002154D2" w:rsidP="002154D2">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092656"/>
      <w:docPartObj>
        <w:docPartGallery w:val="Page Numbers (Bottom of Page)"/>
        <w:docPartUnique/>
      </w:docPartObj>
    </w:sdtPr>
    <w:sdtEndPr>
      <w:rPr>
        <w:noProof/>
      </w:rPr>
    </w:sdtEndPr>
    <w:sdtContent>
      <w:p w14:paraId="7163C2E6" w14:textId="77777777" w:rsidR="002154D2" w:rsidRDefault="002154D2" w:rsidP="002154D2">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1B38F069" w14:textId="77777777" w:rsidR="002154D2" w:rsidRDefault="002154D2" w:rsidP="002154D2">
        <w:pPr>
          <w:pStyle w:val="Footer"/>
          <w:pBdr>
            <w:top w:val="single" w:sz="4" w:space="1" w:color="auto"/>
          </w:pBdr>
          <w:tabs>
            <w:tab w:val="left" w:pos="0"/>
            <w:tab w:val="right" w:pos="9800"/>
          </w:tabs>
        </w:pPr>
      </w:p>
      <w:p w14:paraId="4BAC81D5" w14:textId="1853E7A5" w:rsidR="00B85FA5" w:rsidRPr="002154D2" w:rsidRDefault="002154D2" w:rsidP="002154D2">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571127"/>
      <w:docPartObj>
        <w:docPartGallery w:val="Page Numbers (Bottom of Page)"/>
        <w:docPartUnique/>
      </w:docPartObj>
    </w:sdtPr>
    <w:sdtEndPr>
      <w:rPr>
        <w:noProof/>
      </w:rPr>
    </w:sdtEndPr>
    <w:sdtContent>
      <w:p w14:paraId="73721265" w14:textId="2AE4D7B0" w:rsidR="00D44F97" w:rsidRDefault="00D44F97" w:rsidP="00D44F97">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283340C6" w14:textId="77777777" w:rsidR="00D44F97" w:rsidRDefault="00D44F97" w:rsidP="00D44F97">
        <w:pPr>
          <w:pStyle w:val="Footer"/>
          <w:pBdr>
            <w:top w:val="single" w:sz="4" w:space="1" w:color="auto"/>
          </w:pBdr>
          <w:tabs>
            <w:tab w:val="left" w:pos="0"/>
            <w:tab w:val="right" w:pos="9800"/>
          </w:tabs>
        </w:pPr>
      </w:p>
      <w:p w14:paraId="648CC2AC" w14:textId="7A389E81" w:rsidR="00CF0BC5" w:rsidRDefault="003E23AE" w:rsidP="00066CB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810420"/>
      <w:docPartObj>
        <w:docPartGallery w:val="Page Numbers (Bottom of Page)"/>
        <w:docPartUnique/>
      </w:docPartObj>
    </w:sdtPr>
    <w:sdtEndPr>
      <w:rPr>
        <w:noProof/>
      </w:rPr>
    </w:sdtEndPr>
    <w:sdtContent>
      <w:p w14:paraId="274F9818" w14:textId="77777777" w:rsidR="002154D2" w:rsidRDefault="002154D2" w:rsidP="002154D2">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338AA863" w14:textId="77777777" w:rsidR="002154D2" w:rsidRDefault="002154D2" w:rsidP="002154D2">
        <w:pPr>
          <w:pStyle w:val="Footer"/>
          <w:pBdr>
            <w:top w:val="single" w:sz="4" w:space="1" w:color="auto"/>
          </w:pBdr>
          <w:tabs>
            <w:tab w:val="left" w:pos="0"/>
            <w:tab w:val="right" w:pos="9800"/>
          </w:tabs>
        </w:pPr>
      </w:p>
      <w:p w14:paraId="52814E19" w14:textId="4050B0BE" w:rsidR="00B85FA5" w:rsidRPr="002154D2" w:rsidRDefault="002154D2" w:rsidP="002154D2">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029772"/>
      <w:docPartObj>
        <w:docPartGallery w:val="Page Numbers (Bottom of Page)"/>
        <w:docPartUnique/>
      </w:docPartObj>
    </w:sdtPr>
    <w:sdtEndPr>
      <w:rPr>
        <w:noProof/>
      </w:rPr>
    </w:sdtEndPr>
    <w:sdtContent>
      <w:p w14:paraId="22260106" w14:textId="40D9B77A" w:rsidR="002154D2" w:rsidRDefault="002154D2" w:rsidP="002154D2">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27020172" w14:textId="2468E1C8" w:rsidR="002154D2" w:rsidRDefault="002154D2" w:rsidP="002154D2">
        <w:pPr>
          <w:pStyle w:val="Footer"/>
          <w:pBdr>
            <w:top w:val="single" w:sz="4" w:space="1" w:color="auto"/>
          </w:pBdr>
          <w:tabs>
            <w:tab w:val="left" w:pos="0"/>
            <w:tab w:val="right" w:pos="9800"/>
          </w:tabs>
        </w:pPr>
      </w:p>
      <w:p w14:paraId="519AA7EA" w14:textId="136BBDCD" w:rsidR="00B85FA5" w:rsidRDefault="002154D2" w:rsidP="002154D2">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408271"/>
      <w:docPartObj>
        <w:docPartGallery w:val="Page Numbers (Bottom of Page)"/>
        <w:docPartUnique/>
      </w:docPartObj>
    </w:sdtPr>
    <w:sdtEndPr>
      <w:rPr>
        <w:noProof/>
      </w:rPr>
    </w:sdtEndPr>
    <w:sdtContent>
      <w:p w14:paraId="2F5DDE89" w14:textId="77777777" w:rsidR="00C45D79" w:rsidRDefault="00C45D79" w:rsidP="00C45D79">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3F2EF853" w14:textId="77777777" w:rsidR="00C45D79" w:rsidRDefault="00C45D79" w:rsidP="00C45D79">
        <w:pPr>
          <w:pStyle w:val="Footer"/>
          <w:pBdr>
            <w:top w:val="single" w:sz="4" w:space="1" w:color="auto"/>
          </w:pBdr>
          <w:tabs>
            <w:tab w:val="left" w:pos="0"/>
            <w:tab w:val="right" w:pos="9800"/>
          </w:tabs>
        </w:pPr>
      </w:p>
      <w:p w14:paraId="2CBC08D6" w14:textId="3B1DA9C8" w:rsidR="00B85FA5" w:rsidRPr="00C45D79" w:rsidRDefault="00C45D79" w:rsidP="00C45D79">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920368"/>
      <w:docPartObj>
        <w:docPartGallery w:val="Page Numbers (Bottom of Page)"/>
        <w:docPartUnique/>
      </w:docPartObj>
    </w:sdtPr>
    <w:sdtEndPr>
      <w:rPr>
        <w:noProof/>
      </w:rPr>
    </w:sdtEndPr>
    <w:sdtContent>
      <w:p w14:paraId="26F0C139" w14:textId="77777777" w:rsidR="00D1745F" w:rsidRDefault="00D1745F" w:rsidP="00D1745F">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7D31673E" w14:textId="77777777" w:rsidR="00D1745F" w:rsidRDefault="00D1745F" w:rsidP="00D1745F">
        <w:pPr>
          <w:pStyle w:val="Footer"/>
          <w:pBdr>
            <w:top w:val="single" w:sz="4" w:space="1" w:color="auto"/>
          </w:pBdr>
          <w:tabs>
            <w:tab w:val="left" w:pos="0"/>
            <w:tab w:val="right" w:pos="9800"/>
          </w:tabs>
        </w:pPr>
      </w:p>
      <w:p w14:paraId="3227D42C" w14:textId="3020653D" w:rsidR="00AD6E8F" w:rsidRPr="00D1745F" w:rsidRDefault="00D1745F" w:rsidP="00D1745F">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062035"/>
      <w:docPartObj>
        <w:docPartGallery w:val="Page Numbers (Bottom of Page)"/>
        <w:docPartUnique/>
      </w:docPartObj>
    </w:sdtPr>
    <w:sdtEndPr>
      <w:rPr>
        <w:noProof/>
      </w:rPr>
    </w:sdtEndPr>
    <w:sdtContent>
      <w:p w14:paraId="35BA47EF" w14:textId="77777777" w:rsidR="003E5E31" w:rsidRDefault="003E5E31" w:rsidP="003E5E31">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46665931" w14:textId="77777777" w:rsidR="003E5E31" w:rsidRDefault="003E5E31" w:rsidP="003E5E31">
        <w:pPr>
          <w:pStyle w:val="Footer"/>
          <w:pBdr>
            <w:top w:val="single" w:sz="4" w:space="1" w:color="auto"/>
          </w:pBdr>
          <w:tabs>
            <w:tab w:val="left" w:pos="0"/>
            <w:tab w:val="right" w:pos="9800"/>
          </w:tabs>
        </w:pPr>
      </w:p>
      <w:p w14:paraId="15871ACC" w14:textId="7C830427" w:rsidR="00FE4751" w:rsidRPr="003E5E31" w:rsidRDefault="003E5E31" w:rsidP="00D1745F">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71814"/>
      <w:docPartObj>
        <w:docPartGallery w:val="Page Numbers (Bottom of Page)"/>
        <w:docPartUnique/>
      </w:docPartObj>
    </w:sdtPr>
    <w:sdtEndPr>
      <w:rPr>
        <w:noProof/>
      </w:rPr>
    </w:sdtEndPr>
    <w:sdtContent>
      <w:p w14:paraId="605F6134" w14:textId="77777777" w:rsidR="000F47E8" w:rsidRDefault="000F47E8" w:rsidP="000F47E8">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4620E16E" w14:textId="77777777" w:rsidR="000F47E8" w:rsidRDefault="000F47E8" w:rsidP="000F47E8">
        <w:pPr>
          <w:pStyle w:val="Footer"/>
          <w:pBdr>
            <w:top w:val="single" w:sz="4" w:space="1" w:color="auto"/>
          </w:pBdr>
          <w:tabs>
            <w:tab w:val="left" w:pos="0"/>
            <w:tab w:val="right" w:pos="9800"/>
          </w:tabs>
        </w:pPr>
      </w:p>
      <w:p w14:paraId="0B00AF28" w14:textId="1E5E57C3" w:rsidR="00AF5EEC" w:rsidRPr="000F47E8" w:rsidRDefault="000F47E8" w:rsidP="000F47E8">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622908"/>
      <w:docPartObj>
        <w:docPartGallery w:val="Page Numbers (Bottom of Page)"/>
        <w:docPartUnique/>
      </w:docPartObj>
    </w:sdtPr>
    <w:sdtEndPr>
      <w:rPr>
        <w:noProof/>
      </w:rPr>
    </w:sdtEndPr>
    <w:sdtContent>
      <w:p w14:paraId="38AEAA6F" w14:textId="77777777" w:rsidR="000F47E8" w:rsidRDefault="000F47E8" w:rsidP="000F47E8">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1FCD44E9" w14:textId="77777777" w:rsidR="000F47E8" w:rsidRDefault="000F47E8" w:rsidP="000F47E8">
        <w:pPr>
          <w:pStyle w:val="Footer"/>
          <w:pBdr>
            <w:top w:val="single" w:sz="4" w:space="1" w:color="auto"/>
          </w:pBdr>
          <w:tabs>
            <w:tab w:val="left" w:pos="0"/>
            <w:tab w:val="right" w:pos="9800"/>
          </w:tabs>
        </w:pPr>
      </w:p>
      <w:p w14:paraId="0DA90C95" w14:textId="42EED321" w:rsidR="0086455F" w:rsidRPr="000F47E8" w:rsidRDefault="000F47E8" w:rsidP="000F47E8">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030385"/>
      <w:docPartObj>
        <w:docPartGallery w:val="Page Numbers (Bottom of Page)"/>
        <w:docPartUnique/>
      </w:docPartObj>
    </w:sdtPr>
    <w:sdtEndPr>
      <w:rPr>
        <w:noProof/>
      </w:rPr>
    </w:sdtEndPr>
    <w:sdtContent>
      <w:p w14:paraId="2996C7E1" w14:textId="77777777" w:rsidR="000F47E8" w:rsidRDefault="000F47E8" w:rsidP="000F47E8">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187EDB28" w14:textId="77777777" w:rsidR="000F47E8" w:rsidRDefault="000F47E8" w:rsidP="000F47E8">
        <w:pPr>
          <w:pStyle w:val="Footer"/>
          <w:pBdr>
            <w:top w:val="single" w:sz="4" w:space="1" w:color="auto"/>
          </w:pBdr>
          <w:tabs>
            <w:tab w:val="left" w:pos="0"/>
            <w:tab w:val="right" w:pos="9800"/>
          </w:tabs>
        </w:pPr>
      </w:p>
      <w:p w14:paraId="7F568083" w14:textId="6935F384" w:rsidR="0086455F" w:rsidRPr="000F47E8" w:rsidRDefault="000F47E8" w:rsidP="000F47E8">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319496"/>
      <w:docPartObj>
        <w:docPartGallery w:val="Page Numbers (Bottom of Page)"/>
        <w:docPartUnique/>
      </w:docPartObj>
    </w:sdtPr>
    <w:sdtEndPr>
      <w:rPr>
        <w:noProof/>
      </w:rPr>
    </w:sdtEndPr>
    <w:sdtContent>
      <w:sdt>
        <w:sdtPr>
          <w:id w:val="61988599"/>
          <w:docPartObj>
            <w:docPartGallery w:val="Page Numbers (Bottom of Page)"/>
            <w:docPartUnique/>
          </w:docPartObj>
        </w:sdtPr>
        <w:sdtEndPr>
          <w:rPr>
            <w:noProof/>
          </w:rPr>
        </w:sdtEndPr>
        <w:sdtContent>
          <w:p w14:paraId="03212683" w14:textId="77777777" w:rsidR="002154D2" w:rsidRDefault="002154D2" w:rsidP="002154D2">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29CF229E" w14:textId="77777777" w:rsidR="002154D2" w:rsidRDefault="002154D2" w:rsidP="002154D2">
            <w:pPr>
              <w:pStyle w:val="Footer"/>
              <w:pBdr>
                <w:top w:val="single" w:sz="4" w:space="1" w:color="auto"/>
              </w:pBdr>
              <w:tabs>
                <w:tab w:val="left" w:pos="0"/>
                <w:tab w:val="right" w:pos="9800"/>
              </w:tabs>
            </w:pPr>
          </w:p>
          <w:p w14:paraId="54AF08A7" w14:textId="4725C75A" w:rsidR="00F826B8" w:rsidRPr="000F47E8" w:rsidRDefault="002154D2" w:rsidP="002154D2">
            <w:pPr>
              <w:pStyle w:val="Footer"/>
              <w:jc w:val="center"/>
              <w:rPr>
                <w:noProof/>
              </w:rPr>
            </w:pPr>
            <w:r>
              <w:fldChar w:fldCharType="begin"/>
            </w:r>
            <w:r>
              <w:instrText xml:space="preserve"> PAGE   \* MERGEFORMAT </w:instrText>
            </w:r>
            <w:r>
              <w:fldChar w:fldCharType="separate"/>
            </w:r>
            <w:r>
              <w:t>1</w:t>
            </w:r>
            <w:r>
              <w:rPr>
                <w:noProof/>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304311"/>
      <w:docPartObj>
        <w:docPartGallery w:val="Page Numbers (Bottom of Page)"/>
        <w:docPartUnique/>
      </w:docPartObj>
    </w:sdtPr>
    <w:sdtEndPr>
      <w:rPr>
        <w:noProof/>
      </w:rPr>
    </w:sdtEndPr>
    <w:sdtContent>
      <w:p w14:paraId="28678E92" w14:textId="77777777" w:rsidR="000F47E8" w:rsidRDefault="000F47E8" w:rsidP="000F47E8">
        <w:pPr>
          <w:pStyle w:val="Footer"/>
          <w:pBdr>
            <w:top w:val="single" w:sz="4" w:space="1" w:color="auto"/>
          </w:pBdr>
          <w:tabs>
            <w:tab w:val="left" w:pos="0"/>
            <w:tab w:val="right" w:pos="9800"/>
          </w:tabs>
        </w:pPr>
        <w:r>
          <w:t xml:space="preserve">Qualification Questionnaire for </w:t>
        </w:r>
        <w:r w:rsidRPr="00457CE9">
          <w:t xml:space="preserve">Renewable Energy Development Firm </w:t>
        </w:r>
        <w:r>
          <w:t>Contractors</w:t>
        </w:r>
        <w:r>
          <w:tab/>
        </w:r>
      </w:p>
      <w:p w14:paraId="27D54ABC" w14:textId="77777777" w:rsidR="000F47E8" w:rsidRDefault="000F47E8" w:rsidP="000F47E8">
        <w:pPr>
          <w:pStyle w:val="Footer"/>
          <w:pBdr>
            <w:top w:val="single" w:sz="4" w:space="1" w:color="auto"/>
          </w:pBdr>
          <w:tabs>
            <w:tab w:val="left" w:pos="0"/>
            <w:tab w:val="right" w:pos="9800"/>
          </w:tabs>
        </w:pPr>
      </w:p>
      <w:p w14:paraId="60F97737" w14:textId="7E20E121" w:rsidR="00DE24AB" w:rsidRPr="000F47E8" w:rsidRDefault="000F47E8" w:rsidP="000F47E8">
        <w:pPr>
          <w:pStyle w:val="Footer"/>
          <w:jc w:val="center"/>
          <w:rPr>
            <w:noProof/>
          </w:rPr>
        </w:pP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144E" w14:textId="77777777" w:rsidR="00174312" w:rsidRDefault="00174312" w:rsidP="00E72340">
      <w:pPr>
        <w:spacing w:line="240" w:lineRule="auto"/>
      </w:pPr>
      <w:r>
        <w:separator/>
      </w:r>
    </w:p>
  </w:footnote>
  <w:footnote w:type="continuationSeparator" w:id="0">
    <w:p w14:paraId="2EBA7175" w14:textId="77777777" w:rsidR="00174312" w:rsidRDefault="00174312" w:rsidP="00E72340">
      <w:pPr>
        <w:spacing w:line="240" w:lineRule="auto"/>
      </w:pPr>
      <w:r>
        <w:continuationSeparator/>
      </w:r>
    </w:p>
  </w:footnote>
  <w:footnote w:type="continuationNotice" w:id="1">
    <w:p w14:paraId="1BF83AB9" w14:textId="77777777" w:rsidR="00174312" w:rsidRDefault="001743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D0DA" w14:textId="77777777" w:rsidR="00A77840" w:rsidRDefault="00A77840" w:rsidP="00A77840">
    <w:pPr>
      <w:tabs>
        <w:tab w:val="center" w:pos="4680"/>
        <w:tab w:val="right" w:pos="9360"/>
      </w:tabs>
      <w:spacing w:line="240" w:lineRule="auto"/>
      <w:rPr>
        <w:rFonts w:ascii="Times New Roman" w:eastAsia="Times New Roman" w:hAnsi="Times New Roman"/>
        <w:sz w:val="20"/>
        <w:szCs w:val="20"/>
      </w:rPr>
    </w:pPr>
    <w:r>
      <w:rPr>
        <w:rFonts w:ascii="Times New Roman" w:eastAsia="Times New Roman" w:hAnsi="Times New Roman"/>
        <w:sz w:val="20"/>
        <w:szCs w:val="20"/>
      </w:rPr>
      <w:t>Request for Proposals</w:t>
    </w:r>
  </w:p>
  <w:p w14:paraId="14E7F74A" w14:textId="77777777" w:rsidR="00A77840" w:rsidRPr="00FF7828" w:rsidRDefault="00A77840" w:rsidP="00A77840">
    <w:pPr>
      <w:tabs>
        <w:tab w:val="center" w:pos="4680"/>
        <w:tab w:val="right" w:pos="9360"/>
      </w:tabs>
      <w:spacing w:line="240" w:lineRule="auto"/>
      <w:rPr>
        <w:rFonts w:ascii="Times New Roman" w:eastAsia="Times New Roman" w:hAnsi="Times New Roman"/>
        <w:sz w:val="20"/>
        <w:szCs w:val="20"/>
      </w:rPr>
    </w:pPr>
    <w:r w:rsidRPr="00FF7828">
      <w:rPr>
        <w:rFonts w:ascii="Times New Roman" w:eastAsia="Times New Roman" w:hAnsi="Times New Roman"/>
        <w:sz w:val="20"/>
        <w:szCs w:val="20"/>
      </w:rPr>
      <w:t>RFP Number: RFP-FS-2021-02-BD</w:t>
    </w:r>
  </w:p>
  <w:p w14:paraId="22069F49" w14:textId="77777777" w:rsidR="00A77840" w:rsidRDefault="00A77840" w:rsidP="00A77840">
    <w:pPr>
      <w:tabs>
        <w:tab w:val="center" w:pos="4680"/>
        <w:tab w:val="left" w:pos="8896"/>
      </w:tabs>
      <w:spacing w:line="240" w:lineRule="auto"/>
      <w:rPr>
        <w:rFonts w:ascii="Tahoma" w:hAnsi="Tahoma" w:cs="Tahoma"/>
      </w:rPr>
    </w:pPr>
    <w:r w:rsidRPr="00FF7828">
      <w:rPr>
        <w:rFonts w:ascii="Times New Roman" w:eastAsia="Times New Roman" w:hAnsi="Times New Roman"/>
        <w:sz w:val="20"/>
        <w:szCs w:val="20"/>
      </w:rPr>
      <w:t>RFP Title: Solar Power Purchase Agreement (“SPPA”), Court of Appeal, Fourth District, Division Three</w:t>
    </w:r>
    <w:r>
      <w:rPr>
        <w:rFonts w:ascii="Times New Roman" w:eastAsia="Times New Roman" w:hAnsi="Times New Roman"/>
        <w:sz w:val="20"/>
        <w:szCs w:val="20"/>
      </w:rPr>
      <w:tab/>
    </w:r>
    <w:r>
      <w:rPr>
        <w:rFonts w:ascii="Tahoma" w:hAnsi="Tahoma" w:cs="Tahoma"/>
      </w:rPr>
      <w:tab/>
    </w:r>
  </w:p>
  <w:p w14:paraId="653DD153" w14:textId="77777777" w:rsidR="00CF0BC5" w:rsidRDefault="00CF0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FCC9" w14:textId="6F36CFCA" w:rsidR="00FF7828" w:rsidRDefault="00FF7828" w:rsidP="00FF7828">
    <w:pPr>
      <w:tabs>
        <w:tab w:val="center" w:pos="4680"/>
        <w:tab w:val="right" w:pos="9360"/>
      </w:tabs>
      <w:spacing w:line="240" w:lineRule="auto"/>
      <w:rPr>
        <w:rFonts w:ascii="Times New Roman" w:eastAsia="Times New Roman" w:hAnsi="Times New Roman"/>
        <w:sz w:val="20"/>
        <w:szCs w:val="20"/>
      </w:rPr>
    </w:pPr>
    <w:r>
      <w:rPr>
        <w:rFonts w:ascii="Times New Roman" w:eastAsia="Times New Roman" w:hAnsi="Times New Roman"/>
        <w:sz w:val="20"/>
        <w:szCs w:val="20"/>
      </w:rPr>
      <w:t>Request for Proposals</w:t>
    </w:r>
  </w:p>
  <w:p w14:paraId="2560D164" w14:textId="437FD4C9" w:rsidR="00FF7828" w:rsidRPr="00FF7828" w:rsidRDefault="00FF7828" w:rsidP="00FF7828">
    <w:pPr>
      <w:tabs>
        <w:tab w:val="center" w:pos="4680"/>
        <w:tab w:val="right" w:pos="9360"/>
      </w:tabs>
      <w:spacing w:line="240" w:lineRule="auto"/>
      <w:rPr>
        <w:rFonts w:ascii="Times New Roman" w:eastAsia="Times New Roman" w:hAnsi="Times New Roman"/>
        <w:sz w:val="20"/>
        <w:szCs w:val="20"/>
      </w:rPr>
    </w:pPr>
    <w:r w:rsidRPr="00FF7828">
      <w:rPr>
        <w:rFonts w:ascii="Times New Roman" w:eastAsia="Times New Roman" w:hAnsi="Times New Roman"/>
        <w:sz w:val="20"/>
        <w:szCs w:val="20"/>
      </w:rPr>
      <w:t>RFP Number: RFP-FS-2021-02-BD</w:t>
    </w:r>
  </w:p>
  <w:p w14:paraId="7EF5430A" w14:textId="603C40C9" w:rsidR="00CF0BC5" w:rsidRDefault="00FF7828" w:rsidP="00FF7828">
    <w:pPr>
      <w:tabs>
        <w:tab w:val="center" w:pos="4680"/>
        <w:tab w:val="left" w:pos="8896"/>
      </w:tabs>
      <w:spacing w:line="240" w:lineRule="auto"/>
      <w:rPr>
        <w:rFonts w:ascii="Tahoma" w:hAnsi="Tahoma" w:cs="Tahoma"/>
      </w:rPr>
    </w:pPr>
    <w:r w:rsidRPr="00FF7828">
      <w:rPr>
        <w:rFonts w:ascii="Times New Roman" w:eastAsia="Times New Roman" w:hAnsi="Times New Roman"/>
        <w:sz w:val="20"/>
        <w:szCs w:val="20"/>
      </w:rPr>
      <w:t>RFP Title: Solar Power Purchase Agreement (“SPPA”), Court of Appeal, Fourth District, Division Three</w:t>
    </w:r>
    <w:r>
      <w:rPr>
        <w:rFonts w:ascii="Times New Roman" w:eastAsia="Times New Roman" w:hAnsi="Times New Roman"/>
        <w:sz w:val="20"/>
        <w:szCs w:val="20"/>
      </w:rPr>
      <w:tab/>
    </w:r>
    <w:r w:rsidR="00785510">
      <w:rPr>
        <w:rFonts w:ascii="Tahoma" w:hAnsi="Tahoma" w:cs="Tahoma"/>
      </w:rPr>
      <w:tab/>
    </w:r>
  </w:p>
  <w:p w14:paraId="2219D2CB" w14:textId="77777777" w:rsidR="00CF0BC5" w:rsidRDefault="00CF0BC5" w:rsidP="00EA060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F5C1" w14:textId="7A9E0EA1" w:rsidR="004F7314" w:rsidRDefault="004F7314" w:rsidP="004F7314">
    <w:pPr>
      <w:pStyle w:val="Header"/>
    </w:pPr>
    <w:r>
      <w:t xml:space="preserve">RFP Title:    Solar Power Purchase Agreement, </w:t>
    </w:r>
    <w:r w:rsidR="004504EB" w:rsidRPr="004504EB">
      <w:t>Court of Appeal, Fourth Appellate District, Division Three</w:t>
    </w:r>
  </w:p>
  <w:p w14:paraId="3C518377" w14:textId="258BEBF8" w:rsidR="00E72340" w:rsidRDefault="004F7314" w:rsidP="004F7314">
    <w:pPr>
      <w:pStyle w:val="Header"/>
    </w:pPr>
    <w:r>
      <w:t>RFP Number:  RFP-FS-2021-02-BD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C220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E4C0A"/>
    <w:multiLevelType w:val="singleLevel"/>
    <w:tmpl w:val="0972AD72"/>
    <w:lvl w:ilvl="0">
      <w:start w:val="1"/>
      <w:numFmt w:val="upperLetter"/>
      <w:lvlText w:val="%1."/>
      <w:lvlJc w:val="left"/>
      <w:pPr>
        <w:tabs>
          <w:tab w:val="num" w:pos="1440"/>
        </w:tabs>
        <w:ind w:left="1440" w:hanging="720"/>
      </w:pPr>
      <w:rPr>
        <w:rFonts w:cs="Times New Roman" w:hint="default"/>
      </w:rPr>
    </w:lvl>
  </w:abstractNum>
  <w:abstractNum w:abstractNumId="2" w15:restartNumberingAfterBreak="0">
    <w:nsid w:val="02204624"/>
    <w:multiLevelType w:val="multilevel"/>
    <w:tmpl w:val="69262DCE"/>
    <w:lvl w:ilvl="0">
      <w:start w:val="1"/>
      <w:numFmt w:val="upperRoman"/>
      <w:lvlRestart w:val="0"/>
      <w:pStyle w:val="BylawsL1"/>
      <w:suff w:val="nothing"/>
      <w:lvlText w:val="ARTICLE %1"/>
      <w:lvlJc w:val="left"/>
      <w:pPr>
        <w:ind w:left="4230"/>
      </w:pPr>
      <w:rPr>
        <w:rFonts w:ascii="Times New Roman" w:hAnsi="Times New Roman" w:cs="Times New Roman"/>
        <w:b/>
        <w:i w:val="0"/>
        <w:caps/>
        <w:smallCaps w:val="0"/>
        <w:color w:val="auto"/>
        <w:sz w:val="24"/>
        <w:u w:val="none"/>
      </w:rPr>
    </w:lvl>
    <w:lvl w:ilvl="1">
      <w:start w:val="1"/>
      <w:numFmt w:val="decimal"/>
      <w:pStyle w:val="BylawsL2"/>
      <w:lvlText w:val="Section %2."/>
      <w:lvlJc w:val="left"/>
      <w:pPr>
        <w:tabs>
          <w:tab w:val="num" w:pos="2250"/>
        </w:tabs>
        <w:ind w:left="1170"/>
      </w:pPr>
      <w:rPr>
        <w:rFonts w:ascii="Times New Roman" w:hAnsi="Times New Roman" w:cs="Times New Roman"/>
        <w:b/>
        <w:bCs w:val="0"/>
        <w:i/>
        <w:iCs w:val="0"/>
        <w:caps w:val="0"/>
        <w:smallCaps w:val="0"/>
        <w:strike w:val="0"/>
        <w:dstrike w:val="0"/>
        <w:outline w:val="0"/>
        <w:shadow w:val="0"/>
        <w:emboss w:val="0"/>
        <w:imprint w:val="0"/>
        <w:vanish w:val="0"/>
        <w:color w:val="auto"/>
        <w:spacing w:val="-3"/>
        <w:w w:val="100"/>
        <w:kern w:val="0"/>
        <w:position w:val="0"/>
        <w:sz w:val="20"/>
        <w:szCs w:val="20"/>
        <w:u w:val="none" w:color="000000"/>
        <w:vertAlign w:val="baseline"/>
      </w:rPr>
    </w:lvl>
    <w:lvl w:ilvl="2">
      <w:start w:val="1"/>
      <w:numFmt w:val="lowerLetter"/>
      <w:pStyle w:val="BylawsL3"/>
      <w:lvlText w:val="(%3)"/>
      <w:lvlJc w:val="left"/>
      <w:pPr>
        <w:tabs>
          <w:tab w:val="num" w:pos="1620"/>
        </w:tabs>
        <w:ind w:left="-180" w:firstLine="1440"/>
      </w:pPr>
      <w:rPr>
        <w:rFonts w:ascii="Times New Roman" w:hAnsi="Times New Roman" w:cs="Times New Roman"/>
        <w:b w:val="0"/>
        <w:i w:val="0"/>
        <w:caps w:val="0"/>
        <w:smallCaps w:val="0"/>
        <w:strike w:val="0"/>
        <w:color w:val="auto"/>
        <w:sz w:val="24"/>
        <w:u w:val="none"/>
      </w:rPr>
    </w:lvl>
    <w:lvl w:ilvl="3">
      <w:start w:val="1"/>
      <w:numFmt w:val="lowerRoman"/>
      <w:pStyle w:val="BylawsL4"/>
      <w:lvlText w:val="(%4)"/>
      <w:lvlJc w:val="left"/>
      <w:pPr>
        <w:tabs>
          <w:tab w:val="num" w:pos="2880"/>
        </w:tabs>
        <w:ind w:left="720" w:firstLine="1440"/>
      </w:pPr>
      <w:rPr>
        <w:rFonts w:ascii="Times New Roman" w:hAnsi="Times New Roman" w:cs="Times New Roman"/>
        <w:b w:val="0"/>
        <w:i w:val="0"/>
        <w:caps w:val="0"/>
        <w:smallCaps w:val="0"/>
        <w:color w:val="auto"/>
        <w:sz w:val="24"/>
        <w:u w:val="none"/>
      </w:rPr>
    </w:lvl>
    <w:lvl w:ilvl="4">
      <w:start w:val="1"/>
      <w:numFmt w:val="lowerRoman"/>
      <w:pStyle w:val="BylawsL5"/>
      <w:lvlText w:val="(%5)"/>
      <w:lvlJc w:val="left"/>
      <w:pPr>
        <w:tabs>
          <w:tab w:val="num" w:pos="3600"/>
        </w:tabs>
        <w:ind w:firstLine="2880"/>
      </w:pPr>
      <w:rPr>
        <w:rFonts w:ascii="Times New Roman" w:hAnsi="Times New Roman" w:cs="Times New Roman"/>
        <w:b w:val="0"/>
        <w:i w:val="0"/>
        <w:caps w:val="0"/>
        <w:smallCaps w:val="0"/>
        <w:color w:val="auto"/>
        <w:sz w:val="24"/>
        <w:u w:val="none"/>
      </w:rPr>
    </w:lvl>
    <w:lvl w:ilvl="5">
      <w:start w:val="1"/>
      <w:numFmt w:val="none"/>
      <w:suff w:val="nothing"/>
      <w:lvlText w:val=""/>
      <w:lvlJc w:val="left"/>
      <w:rPr>
        <w:rFonts w:ascii="Times New Roman" w:hAnsi="Times New Roman" w:cs="Times New Roman"/>
        <w:b w:val="0"/>
        <w:i w:val="0"/>
        <w:caps w:val="0"/>
        <w:smallCaps w:val="0"/>
        <w:color w:val="auto"/>
        <w:sz w:val="24"/>
        <w:u w:val="none"/>
      </w:rPr>
    </w:lvl>
    <w:lvl w:ilvl="6">
      <w:start w:val="1"/>
      <w:numFmt w:val="none"/>
      <w:suff w:val="nothing"/>
      <w:lvlText w:val=""/>
      <w:lvlJc w:val="left"/>
      <w:rPr>
        <w:rFonts w:ascii="Times New Roman" w:hAnsi="Times New Roman" w:cs="Times New Roman"/>
        <w:b w:val="0"/>
        <w:i w:val="0"/>
        <w:caps w:val="0"/>
        <w:smallCaps w:val="0"/>
        <w:color w:val="auto"/>
        <w:sz w:val="24"/>
        <w:u w:val="none"/>
      </w:rPr>
    </w:lvl>
    <w:lvl w:ilvl="7">
      <w:start w:val="1"/>
      <w:numFmt w:val="none"/>
      <w:suff w:val="nothing"/>
      <w:lvlText w:val=""/>
      <w:lvlJc w:val="left"/>
      <w:rPr>
        <w:rFonts w:ascii="Times New Roman" w:hAnsi="Times New Roman" w:cs="Times New Roman"/>
        <w:b w:val="0"/>
        <w:i w:val="0"/>
        <w:caps w:val="0"/>
        <w:smallCaps w:val="0"/>
        <w:color w:val="auto"/>
        <w:sz w:val="24"/>
        <w:u w:val="none"/>
      </w:rPr>
    </w:lvl>
    <w:lvl w:ilvl="8">
      <w:start w:val="1"/>
      <w:numFmt w:val="none"/>
      <w:suff w:val="nothing"/>
      <w:lvlText w:val=""/>
      <w:lvlJc w:val="left"/>
      <w:rPr>
        <w:rFonts w:ascii="Times New Roman" w:hAnsi="Times New Roman" w:cs="Times New Roman"/>
        <w:b w:val="0"/>
        <w:i w:val="0"/>
        <w:caps w:val="0"/>
        <w:smallCaps w:val="0"/>
        <w:color w:val="auto"/>
        <w:sz w:val="24"/>
        <w:u w:val="none"/>
      </w:rPr>
    </w:lvl>
  </w:abstractNum>
  <w:abstractNum w:abstractNumId="3" w15:restartNumberingAfterBreak="0">
    <w:nsid w:val="05106B9C"/>
    <w:multiLevelType w:val="hybridMultilevel"/>
    <w:tmpl w:val="184A33B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1D95E94"/>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4B774F4"/>
    <w:multiLevelType w:val="hybridMultilevel"/>
    <w:tmpl w:val="1E006D6E"/>
    <w:lvl w:ilvl="0" w:tplc="04090003">
      <w:start w:val="1"/>
      <w:numFmt w:val="bullet"/>
      <w:lvlText w:val="o"/>
      <w:lvlJc w:val="left"/>
      <w:pPr>
        <w:tabs>
          <w:tab w:val="num" w:pos="1440"/>
        </w:tabs>
        <w:ind w:left="1440" w:hanging="360"/>
      </w:pPr>
      <w:rPr>
        <w:rFonts w:ascii="Courier New" w:hAnsi="Courier New" w:cs="Courier New"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4E723F0"/>
    <w:multiLevelType w:val="hybridMultilevel"/>
    <w:tmpl w:val="D5EA3376"/>
    <w:lvl w:ilvl="0" w:tplc="04090007">
      <w:start w:val="1"/>
      <w:numFmt w:val="bullet"/>
      <w:lvlText w:val=""/>
      <w:lvlJc w:val="left"/>
      <w:pPr>
        <w:tabs>
          <w:tab w:val="num" w:pos="1800"/>
        </w:tabs>
        <w:ind w:left="1800" w:hanging="360"/>
      </w:pPr>
      <w:rPr>
        <w:rFonts w:ascii="Wingdings" w:hAnsi="Wingdings" w:hint="default"/>
        <w:sz w:val="16"/>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8825A73"/>
    <w:multiLevelType w:val="hybridMultilevel"/>
    <w:tmpl w:val="4DFE7378"/>
    <w:lvl w:ilvl="0" w:tplc="04090001">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86209"/>
    <w:multiLevelType w:val="multilevel"/>
    <w:tmpl w:val="ECC4B632"/>
    <w:lvl w:ilvl="0">
      <w:start w:val="1"/>
      <w:numFmt w:val="decimal"/>
      <w:lvlText w:val="%1."/>
      <w:lvlJc w:val="left"/>
      <w:pPr>
        <w:ind w:left="1440" w:hanging="72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9" w15:restartNumberingAfterBreak="0">
    <w:nsid w:val="1D3373ED"/>
    <w:multiLevelType w:val="hybridMultilevel"/>
    <w:tmpl w:val="95882E6E"/>
    <w:lvl w:ilvl="0" w:tplc="C2F0E6E6">
      <w:start w:val="1"/>
      <w:numFmt w:val="lowerLetter"/>
      <w:lvlText w:val="%1."/>
      <w:lvlJc w:val="left"/>
      <w:pPr>
        <w:tabs>
          <w:tab w:val="num" w:pos="1665"/>
        </w:tabs>
        <w:ind w:left="1665" w:hanging="94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1E2A734A"/>
    <w:multiLevelType w:val="hybridMultilevel"/>
    <w:tmpl w:val="37204BB2"/>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4E23BBC"/>
    <w:multiLevelType w:val="hybridMultilevel"/>
    <w:tmpl w:val="DC4E576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770C01"/>
    <w:multiLevelType w:val="multilevel"/>
    <w:tmpl w:val="ECC4B632"/>
    <w:lvl w:ilvl="0">
      <w:start w:val="1"/>
      <w:numFmt w:val="decimal"/>
      <w:lvlText w:val="%1."/>
      <w:lvlJc w:val="left"/>
      <w:pPr>
        <w:ind w:left="1440" w:hanging="72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13" w15:restartNumberingAfterBreak="0">
    <w:nsid w:val="26251A82"/>
    <w:multiLevelType w:val="multilevel"/>
    <w:tmpl w:val="5B0A0BC2"/>
    <w:lvl w:ilvl="0">
      <w:start w:val="1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8057FA6"/>
    <w:multiLevelType w:val="multilevel"/>
    <w:tmpl w:val="DF44D76E"/>
    <w:lvl w:ilvl="0">
      <w:start w:val="2"/>
      <w:numFmt w:val="none"/>
      <w:lvlText w:val="3.4"/>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F3C5C07"/>
    <w:multiLevelType w:val="hybridMultilevel"/>
    <w:tmpl w:val="DF9285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01F4553"/>
    <w:multiLevelType w:val="hybridMultilevel"/>
    <w:tmpl w:val="864E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B192B"/>
    <w:multiLevelType w:val="multilevel"/>
    <w:tmpl w:val="676621A4"/>
    <w:lvl w:ilvl="0">
      <w:start w:val="1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ED81521"/>
    <w:multiLevelType w:val="hybridMultilevel"/>
    <w:tmpl w:val="0A801D04"/>
    <w:lvl w:ilvl="0" w:tplc="68DC253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D5BF5"/>
    <w:multiLevelType w:val="multilevel"/>
    <w:tmpl w:val="01A44BE0"/>
    <w:lvl w:ilvl="0">
      <w:start w:val="2"/>
      <w:numFmt w:val="none"/>
      <w:lvlText w:val="2.3"/>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4E420AD4"/>
    <w:multiLevelType w:val="hybridMultilevel"/>
    <w:tmpl w:val="19E4A51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4275B0"/>
    <w:multiLevelType w:val="hybridMultilevel"/>
    <w:tmpl w:val="9F62D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12368"/>
    <w:multiLevelType w:val="hybridMultilevel"/>
    <w:tmpl w:val="2AFC5B6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574D68D8"/>
    <w:multiLevelType w:val="hybridMultilevel"/>
    <w:tmpl w:val="FEB89960"/>
    <w:lvl w:ilvl="0" w:tplc="04090007">
      <w:start w:val="1"/>
      <w:numFmt w:val="bullet"/>
      <w:lvlText w:val=""/>
      <w:lvlJc w:val="left"/>
      <w:pPr>
        <w:tabs>
          <w:tab w:val="num" w:pos="1120"/>
        </w:tabs>
        <w:ind w:left="1120" w:hanging="360"/>
      </w:pPr>
      <w:rPr>
        <w:rFonts w:ascii="Wingdings" w:hAnsi="Wingdings" w:hint="default"/>
        <w:sz w:val="16"/>
      </w:rPr>
    </w:lvl>
    <w:lvl w:ilvl="1" w:tplc="04090005">
      <w:start w:val="1"/>
      <w:numFmt w:val="bullet"/>
      <w:lvlText w:val=""/>
      <w:lvlJc w:val="left"/>
      <w:pPr>
        <w:tabs>
          <w:tab w:val="num" w:pos="1840"/>
        </w:tabs>
        <w:ind w:left="1840" w:hanging="360"/>
      </w:pPr>
      <w:rPr>
        <w:rFonts w:ascii="Wingdings" w:hAnsi="Wingdings"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start w:val="1"/>
      <w:numFmt w:val="bullet"/>
      <w:lvlText w:val="o"/>
      <w:lvlJc w:val="left"/>
      <w:pPr>
        <w:tabs>
          <w:tab w:val="num" w:pos="6160"/>
        </w:tabs>
        <w:ind w:left="6160" w:hanging="360"/>
      </w:pPr>
      <w:rPr>
        <w:rFonts w:ascii="Courier New" w:hAnsi="Courier New" w:hint="default"/>
      </w:rPr>
    </w:lvl>
    <w:lvl w:ilvl="8" w:tplc="04090005">
      <w:start w:val="1"/>
      <w:numFmt w:val="bullet"/>
      <w:lvlText w:val=""/>
      <w:lvlJc w:val="left"/>
      <w:pPr>
        <w:tabs>
          <w:tab w:val="num" w:pos="6880"/>
        </w:tabs>
        <w:ind w:left="6880" w:hanging="360"/>
      </w:pPr>
      <w:rPr>
        <w:rFonts w:ascii="Wingdings" w:hAnsi="Wingdings" w:hint="default"/>
      </w:rPr>
    </w:lvl>
  </w:abstractNum>
  <w:abstractNum w:abstractNumId="24" w15:restartNumberingAfterBreak="0">
    <w:nsid w:val="58003395"/>
    <w:multiLevelType w:val="multilevel"/>
    <w:tmpl w:val="2D84A4B0"/>
    <w:lvl w:ilvl="0">
      <w:start w:val="1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86A1E8B"/>
    <w:multiLevelType w:val="multilevel"/>
    <w:tmpl w:val="41245FAA"/>
    <w:lvl w:ilvl="0">
      <w:start w:val="2"/>
      <w:numFmt w:val="decimal"/>
      <w:lvlText w:val="%1.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596A6FC1"/>
    <w:multiLevelType w:val="multilevel"/>
    <w:tmpl w:val="B2E6AE8C"/>
    <w:lvl w:ilvl="0">
      <w:start w:val="2"/>
      <w:numFmt w:val="none"/>
      <w:lvlText w:val="3.2"/>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5C3C2F08"/>
    <w:multiLevelType w:val="multilevel"/>
    <w:tmpl w:val="33942730"/>
    <w:lvl w:ilvl="0">
      <w:start w:val="2"/>
      <w:numFmt w:val="none"/>
      <w:lvlText w:val="3.3"/>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660802AE"/>
    <w:multiLevelType w:val="multilevel"/>
    <w:tmpl w:val="ECC4B632"/>
    <w:lvl w:ilvl="0">
      <w:start w:val="1"/>
      <w:numFmt w:val="decimal"/>
      <w:lvlText w:val="%1."/>
      <w:lvlJc w:val="left"/>
      <w:pPr>
        <w:ind w:left="1440" w:hanging="72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29" w15:restartNumberingAfterBreak="0">
    <w:nsid w:val="667264EA"/>
    <w:multiLevelType w:val="hybridMultilevel"/>
    <w:tmpl w:val="97AE53F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15:restartNumberingAfterBreak="0">
    <w:nsid w:val="6CB77D56"/>
    <w:multiLevelType w:val="hybridMultilevel"/>
    <w:tmpl w:val="23829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FF60D38"/>
    <w:multiLevelType w:val="multilevel"/>
    <w:tmpl w:val="15EE9F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1EC30EC"/>
    <w:multiLevelType w:val="multilevel"/>
    <w:tmpl w:val="611861E4"/>
    <w:lvl w:ilvl="0">
      <w:start w:val="2"/>
      <w:numFmt w:val="none"/>
      <w:lvlText w:val="3.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72916661"/>
    <w:multiLevelType w:val="hybridMultilevel"/>
    <w:tmpl w:val="13D66404"/>
    <w:lvl w:ilvl="0" w:tplc="E7E4AA9E">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04E68"/>
    <w:multiLevelType w:val="hybridMultilevel"/>
    <w:tmpl w:val="3DF67F0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7B8029F2"/>
    <w:multiLevelType w:val="singleLevel"/>
    <w:tmpl w:val="B73E6244"/>
    <w:lvl w:ilvl="0">
      <w:start w:val="2"/>
      <w:numFmt w:val="decimal"/>
      <w:lvlText w:val="%1."/>
      <w:legacy w:legacy="1" w:legacySpace="0" w:legacyIndent="720"/>
      <w:lvlJc w:val="left"/>
      <w:pPr>
        <w:ind w:left="720" w:hanging="720"/>
      </w:pPr>
      <w:rPr>
        <w:rFonts w:cs="Times New Roman"/>
      </w:rPr>
    </w:lvl>
  </w:abstractNum>
  <w:abstractNum w:abstractNumId="36" w15:restartNumberingAfterBreak="0">
    <w:nsid w:val="7BB100F6"/>
    <w:multiLevelType w:val="hybridMultilevel"/>
    <w:tmpl w:val="FA145D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E392D59"/>
    <w:multiLevelType w:val="multilevel"/>
    <w:tmpl w:val="DE946152"/>
    <w:lvl w:ilvl="0">
      <w:start w:val="1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FE67706"/>
    <w:multiLevelType w:val="singleLevel"/>
    <w:tmpl w:val="B02C1FD4"/>
    <w:lvl w:ilvl="0">
      <w:start w:val="1"/>
      <w:numFmt w:val="decimal"/>
      <w:lvlText w:val="(%1)"/>
      <w:lvlJc w:val="left"/>
      <w:pPr>
        <w:tabs>
          <w:tab w:val="num" w:pos="1080"/>
        </w:tabs>
        <w:ind w:left="1080" w:hanging="360"/>
      </w:pPr>
      <w:rPr>
        <w:rFonts w:cs="Times New Roman"/>
      </w:rPr>
    </w:lvl>
  </w:abstractNum>
  <w:num w:numId="1">
    <w:abstractNumId w:val="7"/>
  </w:num>
  <w:num w:numId="2">
    <w:abstractNumId w:val="0"/>
  </w:num>
  <w:num w:numId="3">
    <w:abstractNumId w:val="35"/>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3"/>
  </w:num>
  <w:num w:numId="10">
    <w:abstractNumId w:val="10"/>
  </w:num>
  <w:num w:numId="11">
    <w:abstractNumId w:val="20"/>
  </w:num>
  <w:num w:numId="12">
    <w:abstractNumId w:val="23"/>
  </w:num>
  <w:num w:numId="13">
    <w:abstractNumId w:val="1"/>
  </w:num>
  <w:num w:numId="14">
    <w:abstractNumId w:val="31"/>
  </w:num>
  <w:num w:numId="15">
    <w:abstractNumId w:val="25"/>
  </w:num>
  <w:num w:numId="16">
    <w:abstractNumId w:val="38"/>
  </w:num>
  <w:num w:numId="17">
    <w:abstractNumId w:val="19"/>
  </w:num>
  <w:num w:numId="18">
    <w:abstractNumId w:val="32"/>
  </w:num>
  <w:num w:numId="19">
    <w:abstractNumId w:val="26"/>
  </w:num>
  <w:num w:numId="20">
    <w:abstractNumId w:val="27"/>
  </w:num>
  <w:num w:numId="21">
    <w:abstractNumId w:val="14"/>
  </w:num>
  <w:num w:numId="22">
    <w:abstractNumId w:val="17"/>
  </w:num>
  <w:num w:numId="23">
    <w:abstractNumId w:val="37"/>
  </w:num>
  <w:num w:numId="24">
    <w:abstractNumId w:val="13"/>
  </w:num>
  <w:num w:numId="25">
    <w:abstractNumId w:val="2"/>
  </w:num>
  <w:num w:numId="26">
    <w:abstractNumId w:val="24"/>
  </w:num>
  <w:num w:numId="27">
    <w:abstractNumId w:val="11"/>
  </w:num>
  <w:num w:numId="28">
    <w:abstractNumId w:val="5"/>
  </w:num>
  <w:num w:numId="29">
    <w:abstractNumId w:val="21"/>
  </w:num>
  <w:num w:numId="30">
    <w:abstractNumId w:val="4"/>
  </w:num>
  <w:num w:numId="31">
    <w:abstractNumId w:val="33"/>
  </w:num>
  <w:num w:numId="32">
    <w:abstractNumId w:val="16"/>
  </w:num>
  <w:num w:numId="33">
    <w:abstractNumId w:val="18"/>
  </w:num>
  <w:num w:numId="34">
    <w:abstractNumId w:val="30"/>
  </w:num>
  <w:num w:numId="35">
    <w:abstractNumId w:val="36"/>
  </w:num>
  <w:num w:numId="36">
    <w:abstractNumId w:val="15"/>
  </w:num>
  <w:num w:numId="37">
    <w:abstractNumId w:val="8"/>
  </w:num>
  <w:num w:numId="38">
    <w:abstractNumId w:val="1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3B"/>
    <w:rsid w:val="00005113"/>
    <w:rsid w:val="000113CC"/>
    <w:rsid w:val="00011A9C"/>
    <w:rsid w:val="000134F9"/>
    <w:rsid w:val="000263B4"/>
    <w:rsid w:val="00033285"/>
    <w:rsid w:val="00034838"/>
    <w:rsid w:val="00042CF8"/>
    <w:rsid w:val="00044278"/>
    <w:rsid w:val="00044D5F"/>
    <w:rsid w:val="00044DC1"/>
    <w:rsid w:val="000472F6"/>
    <w:rsid w:val="000507C6"/>
    <w:rsid w:val="000531DD"/>
    <w:rsid w:val="00066CB8"/>
    <w:rsid w:val="00067BB2"/>
    <w:rsid w:val="000758AC"/>
    <w:rsid w:val="00082A58"/>
    <w:rsid w:val="0009043F"/>
    <w:rsid w:val="00090570"/>
    <w:rsid w:val="00091161"/>
    <w:rsid w:val="00094969"/>
    <w:rsid w:val="00095AC1"/>
    <w:rsid w:val="000A4F92"/>
    <w:rsid w:val="000A64FD"/>
    <w:rsid w:val="000C1417"/>
    <w:rsid w:val="000C470C"/>
    <w:rsid w:val="000C4980"/>
    <w:rsid w:val="000E2C85"/>
    <w:rsid w:val="000E3EC2"/>
    <w:rsid w:val="000E7977"/>
    <w:rsid w:val="000F0013"/>
    <w:rsid w:val="000F21ED"/>
    <w:rsid w:val="000F35FD"/>
    <w:rsid w:val="000F47E8"/>
    <w:rsid w:val="000F6A1F"/>
    <w:rsid w:val="00107FAD"/>
    <w:rsid w:val="00110280"/>
    <w:rsid w:val="00111DC8"/>
    <w:rsid w:val="00123088"/>
    <w:rsid w:val="00124C9B"/>
    <w:rsid w:val="00127E88"/>
    <w:rsid w:val="001306F3"/>
    <w:rsid w:val="00144AF8"/>
    <w:rsid w:val="00152D1C"/>
    <w:rsid w:val="00161292"/>
    <w:rsid w:val="00174312"/>
    <w:rsid w:val="0017794A"/>
    <w:rsid w:val="00193B5C"/>
    <w:rsid w:val="001A0817"/>
    <w:rsid w:val="001A1F83"/>
    <w:rsid w:val="001B4635"/>
    <w:rsid w:val="001D119B"/>
    <w:rsid w:val="001D4A21"/>
    <w:rsid w:val="001D6E34"/>
    <w:rsid w:val="001E3B59"/>
    <w:rsid w:val="001F2AF1"/>
    <w:rsid w:val="001F5C49"/>
    <w:rsid w:val="00200704"/>
    <w:rsid w:val="00201F74"/>
    <w:rsid w:val="00206ED4"/>
    <w:rsid w:val="002116AC"/>
    <w:rsid w:val="002154D2"/>
    <w:rsid w:val="00217DBF"/>
    <w:rsid w:val="00237E66"/>
    <w:rsid w:val="00244ED1"/>
    <w:rsid w:val="00255ACF"/>
    <w:rsid w:val="002631B8"/>
    <w:rsid w:val="00265370"/>
    <w:rsid w:val="00267996"/>
    <w:rsid w:val="0027690B"/>
    <w:rsid w:val="00277BF3"/>
    <w:rsid w:val="0028066F"/>
    <w:rsid w:val="00281E7A"/>
    <w:rsid w:val="00281F38"/>
    <w:rsid w:val="00281F48"/>
    <w:rsid w:val="0028482B"/>
    <w:rsid w:val="002856E8"/>
    <w:rsid w:val="00291A59"/>
    <w:rsid w:val="00291A7E"/>
    <w:rsid w:val="0029216D"/>
    <w:rsid w:val="00293BCD"/>
    <w:rsid w:val="002A4E95"/>
    <w:rsid w:val="002A78ED"/>
    <w:rsid w:val="002B385A"/>
    <w:rsid w:val="002B54C6"/>
    <w:rsid w:val="002C6479"/>
    <w:rsid w:val="002E0E54"/>
    <w:rsid w:val="002E411A"/>
    <w:rsid w:val="002E6125"/>
    <w:rsid w:val="002E7DB7"/>
    <w:rsid w:val="002F1577"/>
    <w:rsid w:val="002F5516"/>
    <w:rsid w:val="00300060"/>
    <w:rsid w:val="00303604"/>
    <w:rsid w:val="00313AFA"/>
    <w:rsid w:val="003254E5"/>
    <w:rsid w:val="003342DA"/>
    <w:rsid w:val="00335455"/>
    <w:rsid w:val="00342D8C"/>
    <w:rsid w:val="00355186"/>
    <w:rsid w:val="0035589D"/>
    <w:rsid w:val="003578A7"/>
    <w:rsid w:val="00362DCB"/>
    <w:rsid w:val="0036670B"/>
    <w:rsid w:val="0037599F"/>
    <w:rsid w:val="0038419A"/>
    <w:rsid w:val="003918FE"/>
    <w:rsid w:val="003932EB"/>
    <w:rsid w:val="00393525"/>
    <w:rsid w:val="00396310"/>
    <w:rsid w:val="003B3DED"/>
    <w:rsid w:val="003B543F"/>
    <w:rsid w:val="003B7033"/>
    <w:rsid w:val="003C1879"/>
    <w:rsid w:val="003C3D01"/>
    <w:rsid w:val="003D7F46"/>
    <w:rsid w:val="003E23AE"/>
    <w:rsid w:val="003E5AF4"/>
    <w:rsid w:val="003E5E31"/>
    <w:rsid w:val="003F6F65"/>
    <w:rsid w:val="004002DF"/>
    <w:rsid w:val="00404AC7"/>
    <w:rsid w:val="00405051"/>
    <w:rsid w:val="00414B09"/>
    <w:rsid w:val="004217C2"/>
    <w:rsid w:val="00427602"/>
    <w:rsid w:val="00434D04"/>
    <w:rsid w:val="00436107"/>
    <w:rsid w:val="00441A17"/>
    <w:rsid w:val="00444D29"/>
    <w:rsid w:val="00446562"/>
    <w:rsid w:val="00447814"/>
    <w:rsid w:val="004504EB"/>
    <w:rsid w:val="0045103F"/>
    <w:rsid w:val="0045706C"/>
    <w:rsid w:val="00457CE9"/>
    <w:rsid w:val="004656EC"/>
    <w:rsid w:val="004A7FE9"/>
    <w:rsid w:val="004B3BCD"/>
    <w:rsid w:val="004B44ED"/>
    <w:rsid w:val="004B5DFD"/>
    <w:rsid w:val="004C0110"/>
    <w:rsid w:val="004D2ED8"/>
    <w:rsid w:val="004D3E0F"/>
    <w:rsid w:val="004D683C"/>
    <w:rsid w:val="004D6970"/>
    <w:rsid w:val="004D72A6"/>
    <w:rsid w:val="004F17CA"/>
    <w:rsid w:val="004F7314"/>
    <w:rsid w:val="00502B02"/>
    <w:rsid w:val="0050568F"/>
    <w:rsid w:val="005061A8"/>
    <w:rsid w:val="0050795C"/>
    <w:rsid w:val="00513047"/>
    <w:rsid w:val="00514856"/>
    <w:rsid w:val="00524064"/>
    <w:rsid w:val="00527319"/>
    <w:rsid w:val="00535453"/>
    <w:rsid w:val="005420E4"/>
    <w:rsid w:val="005426C7"/>
    <w:rsid w:val="005434FA"/>
    <w:rsid w:val="005466C2"/>
    <w:rsid w:val="00550FE4"/>
    <w:rsid w:val="00554253"/>
    <w:rsid w:val="00573C6F"/>
    <w:rsid w:val="00580369"/>
    <w:rsid w:val="005805E9"/>
    <w:rsid w:val="00583ADF"/>
    <w:rsid w:val="00592F2E"/>
    <w:rsid w:val="005B0146"/>
    <w:rsid w:val="005B450B"/>
    <w:rsid w:val="005B6D19"/>
    <w:rsid w:val="005C7110"/>
    <w:rsid w:val="005F1C17"/>
    <w:rsid w:val="00607267"/>
    <w:rsid w:val="006132A4"/>
    <w:rsid w:val="00625847"/>
    <w:rsid w:val="00626075"/>
    <w:rsid w:val="00626FBC"/>
    <w:rsid w:val="0062756B"/>
    <w:rsid w:val="006303A3"/>
    <w:rsid w:val="00636D96"/>
    <w:rsid w:val="0063735C"/>
    <w:rsid w:val="006401E3"/>
    <w:rsid w:val="00642FAA"/>
    <w:rsid w:val="00642FD3"/>
    <w:rsid w:val="0064528D"/>
    <w:rsid w:val="0065477D"/>
    <w:rsid w:val="00655E43"/>
    <w:rsid w:val="00657616"/>
    <w:rsid w:val="00661735"/>
    <w:rsid w:val="00666268"/>
    <w:rsid w:val="0067358C"/>
    <w:rsid w:val="006735F1"/>
    <w:rsid w:val="00681C26"/>
    <w:rsid w:val="006870A5"/>
    <w:rsid w:val="006973EA"/>
    <w:rsid w:val="006A50DF"/>
    <w:rsid w:val="006A57A0"/>
    <w:rsid w:val="006B3EB7"/>
    <w:rsid w:val="006B7B40"/>
    <w:rsid w:val="006C62C2"/>
    <w:rsid w:val="006C72EB"/>
    <w:rsid w:val="006D1175"/>
    <w:rsid w:val="006D6C7A"/>
    <w:rsid w:val="006E3A05"/>
    <w:rsid w:val="006E3CFC"/>
    <w:rsid w:val="006F4353"/>
    <w:rsid w:val="007026E8"/>
    <w:rsid w:val="007127EA"/>
    <w:rsid w:val="00725982"/>
    <w:rsid w:val="00736FA3"/>
    <w:rsid w:val="00747E8C"/>
    <w:rsid w:val="00750D43"/>
    <w:rsid w:val="00753C85"/>
    <w:rsid w:val="007560DC"/>
    <w:rsid w:val="00760717"/>
    <w:rsid w:val="00772134"/>
    <w:rsid w:val="00774556"/>
    <w:rsid w:val="00775E8D"/>
    <w:rsid w:val="00780BBF"/>
    <w:rsid w:val="00783505"/>
    <w:rsid w:val="00783F0F"/>
    <w:rsid w:val="00784514"/>
    <w:rsid w:val="00785510"/>
    <w:rsid w:val="007859AA"/>
    <w:rsid w:val="00786A17"/>
    <w:rsid w:val="00786E94"/>
    <w:rsid w:val="007A0390"/>
    <w:rsid w:val="007A0E0A"/>
    <w:rsid w:val="007A3092"/>
    <w:rsid w:val="007A5CA0"/>
    <w:rsid w:val="007B105D"/>
    <w:rsid w:val="007B12D6"/>
    <w:rsid w:val="007B485E"/>
    <w:rsid w:val="007B78A7"/>
    <w:rsid w:val="007D2E92"/>
    <w:rsid w:val="007D4C6B"/>
    <w:rsid w:val="007D4DD6"/>
    <w:rsid w:val="007E575F"/>
    <w:rsid w:val="007E59FF"/>
    <w:rsid w:val="007F413B"/>
    <w:rsid w:val="00802179"/>
    <w:rsid w:val="008034F8"/>
    <w:rsid w:val="00823DA7"/>
    <w:rsid w:val="00834A55"/>
    <w:rsid w:val="00846282"/>
    <w:rsid w:val="00855AC5"/>
    <w:rsid w:val="0086242E"/>
    <w:rsid w:val="0086455F"/>
    <w:rsid w:val="00875EB4"/>
    <w:rsid w:val="0087635A"/>
    <w:rsid w:val="00883A89"/>
    <w:rsid w:val="008913ED"/>
    <w:rsid w:val="008972B2"/>
    <w:rsid w:val="008A1493"/>
    <w:rsid w:val="008A3751"/>
    <w:rsid w:val="008A6FFD"/>
    <w:rsid w:val="008C4EB2"/>
    <w:rsid w:val="008C59A5"/>
    <w:rsid w:val="008D54EA"/>
    <w:rsid w:val="008E03DD"/>
    <w:rsid w:val="008E1667"/>
    <w:rsid w:val="008E4B41"/>
    <w:rsid w:val="008F00C6"/>
    <w:rsid w:val="008F3671"/>
    <w:rsid w:val="008F668C"/>
    <w:rsid w:val="0091280E"/>
    <w:rsid w:val="00915217"/>
    <w:rsid w:val="0092345E"/>
    <w:rsid w:val="00924861"/>
    <w:rsid w:val="00931AD9"/>
    <w:rsid w:val="00934718"/>
    <w:rsid w:val="00943334"/>
    <w:rsid w:val="00943F10"/>
    <w:rsid w:val="009455D3"/>
    <w:rsid w:val="009517DF"/>
    <w:rsid w:val="00952009"/>
    <w:rsid w:val="009522F3"/>
    <w:rsid w:val="009528D8"/>
    <w:rsid w:val="009569F9"/>
    <w:rsid w:val="0096431F"/>
    <w:rsid w:val="00972B39"/>
    <w:rsid w:val="00975994"/>
    <w:rsid w:val="00977387"/>
    <w:rsid w:val="00983D76"/>
    <w:rsid w:val="00992906"/>
    <w:rsid w:val="0099739F"/>
    <w:rsid w:val="009A17DB"/>
    <w:rsid w:val="009A4261"/>
    <w:rsid w:val="009A6228"/>
    <w:rsid w:val="009A6556"/>
    <w:rsid w:val="009B4072"/>
    <w:rsid w:val="009B5992"/>
    <w:rsid w:val="009C521B"/>
    <w:rsid w:val="009D5901"/>
    <w:rsid w:val="009D67BD"/>
    <w:rsid w:val="009D6EDD"/>
    <w:rsid w:val="009E6BEC"/>
    <w:rsid w:val="009E7D15"/>
    <w:rsid w:val="009F5A3B"/>
    <w:rsid w:val="009F65BB"/>
    <w:rsid w:val="00A023F5"/>
    <w:rsid w:val="00A057E1"/>
    <w:rsid w:val="00A06374"/>
    <w:rsid w:val="00A06BC6"/>
    <w:rsid w:val="00A12082"/>
    <w:rsid w:val="00A31474"/>
    <w:rsid w:val="00A47C31"/>
    <w:rsid w:val="00A51E1C"/>
    <w:rsid w:val="00A602B7"/>
    <w:rsid w:val="00A617EC"/>
    <w:rsid w:val="00A64AF8"/>
    <w:rsid w:val="00A64FF9"/>
    <w:rsid w:val="00A677A8"/>
    <w:rsid w:val="00A678BB"/>
    <w:rsid w:val="00A67C11"/>
    <w:rsid w:val="00A67DBF"/>
    <w:rsid w:val="00A71589"/>
    <w:rsid w:val="00A735F1"/>
    <w:rsid w:val="00A74EE5"/>
    <w:rsid w:val="00A7718F"/>
    <w:rsid w:val="00A77840"/>
    <w:rsid w:val="00A81BA7"/>
    <w:rsid w:val="00A825C5"/>
    <w:rsid w:val="00A91F74"/>
    <w:rsid w:val="00A92151"/>
    <w:rsid w:val="00A924DF"/>
    <w:rsid w:val="00AA1E71"/>
    <w:rsid w:val="00AA2DF3"/>
    <w:rsid w:val="00AA7D8C"/>
    <w:rsid w:val="00AB233D"/>
    <w:rsid w:val="00AB64FD"/>
    <w:rsid w:val="00AD4B4F"/>
    <w:rsid w:val="00AD6E8F"/>
    <w:rsid w:val="00AF09DA"/>
    <w:rsid w:val="00AF2F6B"/>
    <w:rsid w:val="00AF5EEC"/>
    <w:rsid w:val="00AF6A7E"/>
    <w:rsid w:val="00B01527"/>
    <w:rsid w:val="00B02967"/>
    <w:rsid w:val="00B10107"/>
    <w:rsid w:val="00B12C16"/>
    <w:rsid w:val="00B161CC"/>
    <w:rsid w:val="00B239D4"/>
    <w:rsid w:val="00B2477C"/>
    <w:rsid w:val="00B272F2"/>
    <w:rsid w:val="00B33151"/>
    <w:rsid w:val="00B33AB9"/>
    <w:rsid w:val="00B4303E"/>
    <w:rsid w:val="00B4596D"/>
    <w:rsid w:val="00B52B86"/>
    <w:rsid w:val="00B64016"/>
    <w:rsid w:val="00B70651"/>
    <w:rsid w:val="00B71177"/>
    <w:rsid w:val="00B73C82"/>
    <w:rsid w:val="00B77AE9"/>
    <w:rsid w:val="00B8323D"/>
    <w:rsid w:val="00B844C6"/>
    <w:rsid w:val="00B85FA5"/>
    <w:rsid w:val="00B8607E"/>
    <w:rsid w:val="00B914D3"/>
    <w:rsid w:val="00BA13F9"/>
    <w:rsid w:val="00BA1CDA"/>
    <w:rsid w:val="00BA270C"/>
    <w:rsid w:val="00BB086A"/>
    <w:rsid w:val="00BB1814"/>
    <w:rsid w:val="00BB3077"/>
    <w:rsid w:val="00BB55A2"/>
    <w:rsid w:val="00BC1B37"/>
    <w:rsid w:val="00BC689D"/>
    <w:rsid w:val="00BC7182"/>
    <w:rsid w:val="00BD0157"/>
    <w:rsid w:val="00BD03ED"/>
    <w:rsid w:val="00BD7B97"/>
    <w:rsid w:val="00BF15D6"/>
    <w:rsid w:val="00BF2DFA"/>
    <w:rsid w:val="00BF763E"/>
    <w:rsid w:val="00C107FD"/>
    <w:rsid w:val="00C124EE"/>
    <w:rsid w:val="00C20204"/>
    <w:rsid w:val="00C45D79"/>
    <w:rsid w:val="00C56386"/>
    <w:rsid w:val="00C651AB"/>
    <w:rsid w:val="00C662BA"/>
    <w:rsid w:val="00C8259B"/>
    <w:rsid w:val="00C82A75"/>
    <w:rsid w:val="00C963B7"/>
    <w:rsid w:val="00CA3BCE"/>
    <w:rsid w:val="00CA3D11"/>
    <w:rsid w:val="00CB7575"/>
    <w:rsid w:val="00CD03EC"/>
    <w:rsid w:val="00CE561A"/>
    <w:rsid w:val="00CF0AA1"/>
    <w:rsid w:val="00CF0BC5"/>
    <w:rsid w:val="00D00412"/>
    <w:rsid w:val="00D02C2E"/>
    <w:rsid w:val="00D1745F"/>
    <w:rsid w:val="00D30ADA"/>
    <w:rsid w:val="00D3485C"/>
    <w:rsid w:val="00D44F97"/>
    <w:rsid w:val="00D45459"/>
    <w:rsid w:val="00D47FD3"/>
    <w:rsid w:val="00D518EE"/>
    <w:rsid w:val="00D616DE"/>
    <w:rsid w:val="00D66EF0"/>
    <w:rsid w:val="00D672DA"/>
    <w:rsid w:val="00D74C4A"/>
    <w:rsid w:val="00D75451"/>
    <w:rsid w:val="00D848D7"/>
    <w:rsid w:val="00D94872"/>
    <w:rsid w:val="00D94B16"/>
    <w:rsid w:val="00D96975"/>
    <w:rsid w:val="00D972CC"/>
    <w:rsid w:val="00DA675D"/>
    <w:rsid w:val="00DB5095"/>
    <w:rsid w:val="00DC41A7"/>
    <w:rsid w:val="00DC5D55"/>
    <w:rsid w:val="00DC6FD9"/>
    <w:rsid w:val="00DD2FB8"/>
    <w:rsid w:val="00DD7278"/>
    <w:rsid w:val="00DD7A1E"/>
    <w:rsid w:val="00DE11FD"/>
    <w:rsid w:val="00DE24AB"/>
    <w:rsid w:val="00DE7045"/>
    <w:rsid w:val="00DE7DDF"/>
    <w:rsid w:val="00DF4D98"/>
    <w:rsid w:val="00DF4E33"/>
    <w:rsid w:val="00E0310E"/>
    <w:rsid w:val="00E04056"/>
    <w:rsid w:val="00E06463"/>
    <w:rsid w:val="00E13D63"/>
    <w:rsid w:val="00E15EDF"/>
    <w:rsid w:val="00E17D04"/>
    <w:rsid w:val="00E2274C"/>
    <w:rsid w:val="00E27A89"/>
    <w:rsid w:val="00E4417E"/>
    <w:rsid w:val="00E50FDF"/>
    <w:rsid w:val="00E51228"/>
    <w:rsid w:val="00E5197B"/>
    <w:rsid w:val="00E5212E"/>
    <w:rsid w:val="00E56556"/>
    <w:rsid w:val="00E6177A"/>
    <w:rsid w:val="00E72340"/>
    <w:rsid w:val="00E7727F"/>
    <w:rsid w:val="00E839CF"/>
    <w:rsid w:val="00E84408"/>
    <w:rsid w:val="00E90A5C"/>
    <w:rsid w:val="00E9353B"/>
    <w:rsid w:val="00E93B38"/>
    <w:rsid w:val="00EA0600"/>
    <w:rsid w:val="00EA2D03"/>
    <w:rsid w:val="00EA559D"/>
    <w:rsid w:val="00EB5594"/>
    <w:rsid w:val="00ED3DE0"/>
    <w:rsid w:val="00ED769E"/>
    <w:rsid w:val="00EE3BA6"/>
    <w:rsid w:val="00EE487B"/>
    <w:rsid w:val="00EE5596"/>
    <w:rsid w:val="00EE7A76"/>
    <w:rsid w:val="00EF1C3A"/>
    <w:rsid w:val="00EF2EED"/>
    <w:rsid w:val="00EF32AB"/>
    <w:rsid w:val="00EF569F"/>
    <w:rsid w:val="00F077C9"/>
    <w:rsid w:val="00F11A8D"/>
    <w:rsid w:val="00F15003"/>
    <w:rsid w:val="00F16BA2"/>
    <w:rsid w:val="00F20507"/>
    <w:rsid w:val="00F25E2B"/>
    <w:rsid w:val="00F43962"/>
    <w:rsid w:val="00F442FF"/>
    <w:rsid w:val="00F47474"/>
    <w:rsid w:val="00F562B0"/>
    <w:rsid w:val="00F6582C"/>
    <w:rsid w:val="00F7219A"/>
    <w:rsid w:val="00F72DFE"/>
    <w:rsid w:val="00F73C1E"/>
    <w:rsid w:val="00F826B8"/>
    <w:rsid w:val="00F97081"/>
    <w:rsid w:val="00FA2788"/>
    <w:rsid w:val="00FA3630"/>
    <w:rsid w:val="00FB3700"/>
    <w:rsid w:val="00FB4D8D"/>
    <w:rsid w:val="00FB4FCC"/>
    <w:rsid w:val="00FB7B09"/>
    <w:rsid w:val="00FE4751"/>
    <w:rsid w:val="00FF09BF"/>
    <w:rsid w:val="00FF336B"/>
    <w:rsid w:val="00FF78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66411"/>
  <w15:chartTrackingRefBased/>
  <w15:docId w15:val="{B601AA3A-1F39-4E24-AD21-F077FD62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0DC"/>
    <w:pPr>
      <w:spacing w:line="300" w:lineRule="atLeast"/>
    </w:pPr>
  </w:style>
  <w:style w:type="paragraph" w:styleId="Heading1">
    <w:name w:val="heading 1"/>
    <w:basedOn w:val="Normal"/>
    <w:next w:val="Normal"/>
    <w:link w:val="Heading1Char"/>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2C647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qFormat/>
    <w:rsid w:val="00CF0B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center"/>
      <w:outlineLvl w:val="3"/>
    </w:pPr>
    <w:rPr>
      <w:rFonts w:ascii="Arial" w:eastAsia="Times New Roman" w:hAnsi="Arial" w:cs="Arial"/>
    </w:rPr>
  </w:style>
  <w:style w:type="paragraph" w:styleId="Heading5">
    <w:name w:val="heading 5"/>
    <w:basedOn w:val="Normal"/>
    <w:next w:val="Normal"/>
    <w:link w:val="Heading5Char"/>
    <w:qFormat/>
    <w:rsid w:val="00CF0B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hanging="720"/>
      <w:jc w:val="center"/>
      <w:outlineLvl w:val="4"/>
    </w:pPr>
    <w:rPr>
      <w:rFonts w:ascii="Courier New" w:eastAsia="Times New Roman" w:hAnsi="Courier New" w:cs="Courier New"/>
      <w:u w:val="single"/>
    </w:rPr>
  </w:style>
  <w:style w:type="paragraph" w:styleId="Heading6">
    <w:name w:val="heading 6"/>
    <w:basedOn w:val="Normal"/>
    <w:next w:val="Normal"/>
    <w:link w:val="Heading6Char"/>
    <w:unhideWhenUsed/>
    <w:qFormat/>
    <w:rsid w:val="002C6479"/>
    <w:pPr>
      <w:spacing w:before="240" w:after="60"/>
      <w:outlineLvl w:val="5"/>
    </w:pPr>
    <w:rPr>
      <w:b/>
      <w:bCs/>
    </w:rPr>
  </w:style>
  <w:style w:type="paragraph" w:styleId="Heading7">
    <w:name w:val="heading 7"/>
    <w:basedOn w:val="Normal"/>
    <w:next w:val="Normal"/>
    <w:link w:val="Heading7Char"/>
    <w:unhideWhenUsed/>
    <w:qFormat/>
    <w:rsid w:val="002C6479"/>
    <w:pPr>
      <w:spacing w:before="240" w:after="60"/>
      <w:outlineLvl w:val="6"/>
    </w:pPr>
  </w:style>
  <w:style w:type="paragraph" w:styleId="Heading8">
    <w:name w:val="heading 8"/>
    <w:basedOn w:val="Normal"/>
    <w:next w:val="Normal"/>
    <w:link w:val="Heading8Char"/>
    <w:unhideWhenUsed/>
    <w:qFormat/>
    <w:rsid w:val="002C6479"/>
    <w:pPr>
      <w:spacing w:before="240" w:after="60"/>
      <w:outlineLvl w:val="7"/>
    </w:pPr>
    <w:rPr>
      <w:i/>
      <w:iCs/>
    </w:rPr>
  </w:style>
  <w:style w:type="paragraph" w:styleId="Heading9">
    <w:name w:val="heading 9"/>
    <w:basedOn w:val="Normal"/>
    <w:next w:val="Normal"/>
    <w:link w:val="Heading9Char"/>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E72340"/>
    <w:pPr>
      <w:tabs>
        <w:tab w:val="center" w:pos="4680"/>
        <w:tab w:val="right" w:pos="9360"/>
      </w:tabs>
      <w:spacing w:line="240" w:lineRule="auto"/>
    </w:pPr>
  </w:style>
  <w:style w:type="character" w:customStyle="1" w:styleId="HeaderChar">
    <w:name w:val="Header Char"/>
    <w:basedOn w:val="DefaultParagraphFont"/>
    <w:link w:val="Header"/>
    <w:uiPriority w:val="99"/>
    <w:rsid w:val="00E72340"/>
  </w:style>
  <w:style w:type="paragraph" w:styleId="Footer">
    <w:name w:val="footer"/>
    <w:basedOn w:val="Normal"/>
    <w:link w:val="FooterChar"/>
    <w:uiPriority w:val="99"/>
    <w:unhideWhenUsed/>
    <w:rsid w:val="00E72340"/>
    <w:pPr>
      <w:tabs>
        <w:tab w:val="center" w:pos="4680"/>
        <w:tab w:val="right" w:pos="9360"/>
      </w:tabs>
      <w:spacing w:line="240" w:lineRule="auto"/>
    </w:pPr>
  </w:style>
  <w:style w:type="character" w:customStyle="1" w:styleId="FooterChar">
    <w:name w:val="Footer Char"/>
    <w:basedOn w:val="DefaultParagraphFont"/>
    <w:link w:val="Footer"/>
    <w:uiPriority w:val="99"/>
    <w:rsid w:val="00E72340"/>
  </w:style>
  <w:style w:type="character" w:styleId="CommentReference">
    <w:name w:val="annotation reference"/>
    <w:basedOn w:val="DefaultParagraphFont"/>
    <w:unhideWhenUsed/>
    <w:rsid w:val="0086242E"/>
    <w:rPr>
      <w:sz w:val="16"/>
      <w:szCs w:val="16"/>
    </w:rPr>
  </w:style>
  <w:style w:type="paragraph" w:styleId="CommentText">
    <w:name w:val="annotation text"/>
    <w:basedOn w:val="Normal"/>
    <w:link w:val="CommentTextChar"/>
    <w:semiHidden/>
    <w:unhideWhenUsed/>
    <w:rsid w:val="0086242E"/>
    <w:pPr>
      <w:spacing w:line="240" w:lineRule="auto"/>
    </w:pPr>
    <w:rPr>
      <w:sz w:val="20"/>
      <w:szCs w:val="20"/>
    </w:rPr>
  </w:style>
  <w:style w:type="character" w:customStyle="1" w:styleId="CommentTextChar">
    <w:name w:val="Comment Text Char"/>
    <w:basedOn w:val="DefaultParagraphFont"/>
    <w:link w:val="CommentText"/>
    <w:semiHidden/>
    <w:rsid w:val="0086242E"/>
    <w:rPr>
      <w:sz w:val="20"/>
      <w:szCs w:val="20"/>
    </w:rPr>
  </w:style>
  <w:style w:type="paragraph" w:styleId="CommentSubject">
    <w:name w:val="annotation subject"/>
    <w:basedOn w:val="CommentText"/>
    <w:next w:val="CommentText"/>
    <w:link w:val="CommentSubjectChar"/>
    <w:semiHidden/>
    <w:unhideWhenUsed/>
    <w:rsid w:val="0086242E"/>
    <w:rPr>
      <w:b/>
      <w:bCs/>
    </w:rPr>
  </w:style>
  <w:style w:type="character" w:customStyle="1" w:styleId="CommentSubjectChar">
    <w:name w:val="Comment Subject Char"/>
    <w:basedOn w:val="CommentTextChar"/>
    <w:link w:val="CommentSubject"/>
    <w:uiPriority w:val="99"/>
    <w:semiHidden/>
    <w:rsid w:val="0086242E"/>
    <w:rPr>
      <w:b/>
      <w:bCs/>
      <w:sz w:val="20"/>
      <w:szCs w:val="20"/>
    </w:rPr>
  </w:style>
  <w:style w:type="paragraph" w:styleId="BalloonText">
    <w:name w:val="Balloon Text"/>
    <w:basedOn w:val="Normal"/>
    <w:link w:val="BalloonTextChar"/>
    <w:semiHidden/>
    <w:unhideWhenUsed/>
    <w:rsid w:val="008624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42E"/>
    <w:rPr>
      <w:rFonts w:ascii="Segoe UI" w:hAnsi="Segoe UI" w:cs="Segoe UI"/>
      <w:sz w:val="18"/>
      <w:szCs w:val="18"/>
    </w:rPr>
  </w:style>
  <w:style w:type="character" w:styleId="UnresolvedMention">
    <w:name w:val="Unresolved Mention"/>
    <w:basedOn w:val="DefaultParagraphFont"/>
    <w:uiPriority w:val="99"/>
    <w:unhideWhenUsed/>
    <w:rsid w:val="0064528D"/>
    <w:rPr>
      <w:color w:val="605E5C"/>
      <w:shd w:val="clear" w:color="auto" w:fill="E1DFDD"/>
    </w:rPr>
  </w:style>
  <w:style w:type="character" w:styleId="Mention">
    <w:name w:val="Mention"/>
    <w:basedOn w:val="DefaultParagraphFont"/>
    <w:uiPriority w:val="99"/>
    <w:unhideWhenUsed/>
    <w:rsid w:val="0064528D"/>
    <w:rPr>
      <w:color w:val="2B579A"/>
      <w:shd w:val="clear" w:color="auto" w:fill="E1DFDD"/>
    </w:rPr>
  </w:style>
  <w:style w:type="character" w:customStyle="1" w:styleId="Heading4Char">
    <w:name w:val="Heading 4 Char"/>
    <w:basedOn w:val="DefaultParagraphFont"/>
    <w:link w:val="Heading4"/>
    <w:rsid w:val="00CF0BC5"/>
    <w:rPr>
      <w:rFonts w:ascii="Arial" w:eastAsia="Times New Roman" w:hAnsi="Arial" w:cs="Arial"/>
    </w:rPr>
  </w:style>
  <w:style w:type="character" w:customStyle="1" w:styleId="Heading5Char">
    <w:name w:val="Heading 5 Char"/>
    <w:basedOn w:val="DefaultParagraphFont"/>
    <w:link w:val="Heading5"/>
    <w:rsid w:val="00CF0BC5"/>
    <w:rPr>
      <w:rFonts w:ascii="Courier New" w:eastAsia="Times New Roman" w:hAnsi="Courier New" w:cs="Courier New"/>
      <w:u w:val="single"/>
    </w:rPr>
  </w:style>
  <w:style w:type="numbering" w:customStyle="1" w:styleId="NoList1">
    <w:name w:val="No List1"/>
    <w:next w:val="NoList"/>
    <w:semiHidden/>
    <w:rsid w:val="00CF0BC5"/>
  </w:style>
  <w:style w:type="paragraph" w:styleId="BodyText">
    <w:name w:val="Body Text"/>
    <w:basedOn w:val="Normal"/>
    <w:link w:val="BodyTextChar"/>
    <w:rsid w:val="00CF0BC5"/>
    <w:pPr>
      <w:spacing w:line="240" w:lineRule="auto"/>
      <w:jc w:val="center"/>
    </w:pPr>
    <w:rPr>
      <w:rFonts w:ascii="Courier New" w:eastAsia="Times New Roman" w:hAnsi="Courier New" w:cs="Courier New"/>
    </w:rPr>
  </w:style>
  <w:style w:type="character" w:customStyle="1" w:styleId="BodyTextChar">
    <w:name w:val="Body Text Char"/>
    <w:basedOn w:val="DefaultParagraphFont"/>
    <w:link w:val="BodyText"/>
    <w:rsid w:val="00CF0BC5"/>
    <w:rPr>
      <w:rFonts w:ascii="Courier New" w:eastAsia="Times New Roman" w:hAnsi="Courier New" w:cs="Courier New"/>
    </w:rPr>
  </w:style>
  <w:style w:type="paragraph" w:styleId="BodyTextIndent">
    <w:name w:val="Body Text Indent"/>
    <w:basedOn w:val="Normal"/>
    <w:link w:val="BodyTextIndentChar"/>
    <w:rsid w:val="00CF0BC5"/>
    <w:pPr>
      <w:spacing w:line="240" w:lineRule="auto"/>
    </w:pPr>
    <w:rPr>
      <w:rFonts w:ascii="Arial" w:eastAsia="Times New Roman" w:hAnsi="Arial" w:cs="Arial"/>
      <w:b/>
      <w:bCs/>
      <w:spacing w:val="-3"/>
      <w:sz w:val="28"/>
      <w:szCs w:val="28"/>
    </w:rPr>
  </w:style>
  <w:style w:type="character" w:customStyle="1" w:styleId="BodyTextIndentChar">
    <w:name w:val="Body Text Indent Char"/>
    <w:basedOn w:val="DefaultParagraphFont"/>
    <w:link w:val="BodyTextIndent"/>
    <w:rsid w:val="00CF0BC5"/>
    <w:rPr>
      <w:rFonts w:ascii="Arial" w:eastAsia="Times New Roman" w:hAnsi="Arial" w:cs="Arial"/>
      <w:b/>
      <w:bCs/>
      <w:spacing w:val="-3"/>
      <w:sz w:val="28"/>
      <w:szCs w:val="28"/>
    </w:rPr>
  </w:style>
  <w:style w:type="paragraph" w:styleId="BodyText3">
    <w:name w:val="Body Text 3"/>
    <w:basedOn w:val="Normal"/>
    <w:link w:val="BodyText3Char"/>
    <w:rsid w:val="00CF0BC5"/>
    <w:pPr>
      <w:spacing w:line="480" w:lineRule="auto"/>
    </w:pPr>
    <w:rPr>
      <w:rFonts w:ascii="Courier New" w:eastAsia="Times New Roman" w:hAnsi="Courier New" w:cs="Courier New"/>
    </w:rPr>
  </w:style>
  <w:style w:type="character" w:customStyle="1" w:styleId="BodyText3Char">
    <w:name w:val="Body Text 3 Char"/>
    <w:basedOn w:val="DefaultParagraphFont"/>
    <w:link w:val="BodyText3"/>
    <w:rsid w:val="00CF0BC5"/>
    <w:rPr>
      <w:rFonts w:ascii="Courier New" w:eastAsia="Times New Roman" w:hAnsi="Courier New" w:cs="Courier New"/>
    </w:rPr>
  </w:style>
  <w:style w:type="paragraph" w:styleId="FootnoteText">
    <w:name w:val="footnote text"/>
    <w:basedOn w:val="Normal"/>
    <w:link w:val="FootnoteTextChar"/>
    <w:semiHidden/>
    <w:rsid w:val="00CF0BC5"/>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CF0BC5"/>
    <w:rPr>
      <w:rFonts w:ascii="Times New Roman" w:eastAsia="Times New Roman" w:hAnsi="Times New Roman"/>
      <w:sz w:val="20"/>
      <w:szCs w:val="20"/>
    </w:rPr>
  </w:style>
  <w:style w:type="character" w:styleId="FootnoteReference">
    <w:name w:val="footnote reference"/>
    <w:semiHidden/>
    <w:rsid w:val="00CF0BC5"/>
    <w:rPr>
      <w:rFonts w:cs="Times New Roman"/>
      <w:vertAlign w:val="superscript"/>
    </w:rPr>
  </w:style>
  <w:style w:type="paragraph" w:styleId="BodyTextIndent2">
    <w:name w:val="Body Text Indent 2"/>
    <w:basedOn w:val="Normal"/>
    <w:link w:val="BodyTextIndent2Char"/>
    <w:rsid w:val="00CF0BC5"/>
    <w:pPr>
      <w:spacing w:line="480" w:lineRule="auto"/>
      <w:ind w:firstLine="720"/>
      <w:jc w:val="center"/>
    </w:pPr>
    <w:rPr>
      <w:rFonts w:ascii="Courier New" w:eastAsia="Times New Roman" w:hAnsi="Courier New" w:cs="Courier New"/>
      <w:u w:val="single"/>
    </w:rPr>
  </w:style>
  <w:style w:type="character" w:customStyle="1" w:styleId="BodyTextIndent2Char">
    <w:name w:val="Body Text Indent 2 Char"/>
    <w:basedOn w:val="DefaultParagraphFont"/>
    <w:link w:val="BodyTextIndent2"/>
    <w:rsid w:val="00CF0BC5"/>
    <w:rPr>
      <w:rFonts w:ascii="Courier New" w:eastAsia="Times New Roman" w:hAnsi="Courier New" w:cs="Courier New"/>
      <w:u w:val="single"/>
    </w:rPr>
  </w:style>
  <w:style w:type="character" w:styleId="PageNumber">
    <w:name w:val="page number"/>
    <w:rsid w:val="00CF0BC5"/>
    <w:rPr>
      <w:rFonts w:cs="Times New Roman"/>
    </w:rPr>
  </w:style>
  <w:style w:type="paragraph" w:customStyle="1" w:styleId="WPDefaults">
    <w:name w:val="WP Defaults"/>
    <w:basedOn w:val="Normal"/>
    <w:rsid w:val="00CF0BC5"/>
    <w:pPr>
      <w:spacing w:line="240" w:lineRule="auto"/>
    </w:pPr>
    <w:rPr>
      <w:rFonts w:ascii="Arial" w:eastAsia="Times New Roman" w:hAnsi="Arial" w:cs="Arial"/>
    </w:rPr>
  </w:style>
  <w:style w:type="paragraph" w:styleId="DocumentMap">
    <w:name w:val="Document Map"/>
    <w:basedOn w:val="Normal"/>
    <w:link w:val="DocumentMapChar"/>
    <w:semiHidden/>
    <w:rsid w:val="00CF0BC5"/>
    <w:pPr>
      <w:shd w:val="clear" w:color="auto" w:fill="000080"/>
      <w:spacing w:line="240" w:lineRule="auto"/>
    </w:pPr>
    <w:rPr>
      <w:rFonts w:ascii="Tahoma" w:eastAsia="Times New Roman" w:hAnsi="Tahoma" w:cs="Tahoma"/>
      <w:spacing w:val="-3"/>
      <w:sz w:val="20"/>
      <w:szCs w:val="20"/>
    </w:rPr>
  </w:style>
  <w:style w:type="character" w:customStyle="1" w:styleId="DocumentMapChar">
    <w:name w:val="Document Map Char"/>
    <w:basedOn w:val="DefaultParagraphFont"/>
    <w:link w:val="DocumentMap"/>
    <w:semiHidden/>
    <w:rsid w:val="00CF0BC5"/>
    <w:rPr>
      <w:rFonts w:ascii="Tahoma" w:eastAsia="Times New Roman" w:hAnsi="Tahoma" w:cs="Tahoma"/>
      <w:spacing w:val="-3"/>
      <w:sz w:val="20"/>
      <w:szCs w:val="20"/>
      <w:shd w:val="clear" w:color="auto" w:fill="000080"/>
    </w:rPr>
  </w:style>
  <w:style w:type="paragraph" w:styleId="BodyTextIndent3">
    <w:name w:val="Body Text Indent 3"/>
    <w:basedOn w:val="Normal"/>
    <w:link w:val="BodyTextIndent3Char"/>
    <w:rsid w:val="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hanging="720"/>
    </w:pPr>
    <w:rPr>
      <w:rFonts w:ascii="Arial" w:eastAsia="Times New Roman" w:hAnsi="Arial" w:cs="Arial"/>
    </w:rPr>
  </w:style>
  <w:style w:type="character" w:customStyle="1" w:styleId="BodyTextIndent3Char">
    <w:name w:val="Body Text Indent 3 Char"/>
    <w:basedOn w:val="DefaultParagraphFont"/>
    <w:link w:val="BodyTextIndent3"/>
    <w:rsid w:val="00CF0BC5"/>
    <w:rPr>
      <w:rFonts w:ascii="Arial" w:eastAsia="Times New Roman" w:hAnsi="Arial" w:cs="Arial"/>
    </w:rPr>
  </w:style>
  <w:style w:type="paragraph" w:customStyle="1" w:styleId="Outline1">
    <w:name w:val="Outline 1"/>
    <w:basedOn w:val="Normal"/>
    <w:rsid w:val="00CF0BC5"/>
    <w:pPr>
      <w:spacing w:line="240" w:lineRule="auto"/>
      <w:ind w:left="720"/>
    </w:pPr>
    <w:rPr>
      <w:rFonts w:ascii="Arial" w:eastAsia="Times New Roman" w:hAnsi="Arial" w:cs="Arial"/>
    </w:rPr>
  </w:style>
  <w:style w:type="paragraph" w:styleId="ListBullet">
    <w:name w:val="List Bullet"/>
    <w:basedOn w:val="Normal"/>
    <w:autoRedefine/>
    <w:rsid w:val="00CF0BC5"/>
    <w:pPr>
      <w:numPr>
        <w:numId w:val="1"/>
      </w:numPr>
      <w:spacing w:line="240" w:lineRule="auto"/>
    </w:pPr>
    <w:rPr>
      <w:rFonts w:ascii="Times New Roman" w:eastAsia="Times New Roman" w:hAnsi="Times New Roman"/>
      <w:spacing w:val="-3"/>
      <w:sz w:val="20"/>
      <w:szCs w:val="20"/>
    </w:rPr>
  </w:style>
  <w:style w:type="paragraph" w:styleId="BlockText">
    <w:name w:val="Block Text"/>
    <w:basedOn w:val="Normal"/>
    <w:rsid w:val="00CF0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720" w:right="-360"/>
      <w:jc w:val="both"/>
    </w:pPr>
    <w:rPr>
      <w:rFonts w:ascii="Arial Black" w:eastAsia="Times New Roman" w:hAnsi="Arial Black" w:cs="Arial Black"/>
    </w:rPr>
  </w:style>
  <w:style w:type="character" w:styleId="Hyperlink">
    <w:name w:val="Hyperlink"/>
    <w:rsid w:val="00CF0BC5"/>
    <w:rPr>
      <w:rFonts w:cs="Times New Roman"/>
      <w:color w:val="0000FF"/>
      <w:u w:val="single"/>
    </w:rPr>
  </w:style>
  <w:style w:type="character" w:styleId="FollowedHyperlink">
    <w:name w:val="FollowedHyperlink"/>
    <w:rsid w:val="00CF0BC5"/>
    <w:rPr>
      <w:rFonts w:cs="Times New Roman"/>
      <w:color w:val="800080"/>
      <w:u w:val="single"/>
    </w:rPr>
  </w:style>
  <w:style w:type="character" w:customStyle="1" w:styleId="term1">
    <w:name w:val="term1"/>
    <w:rsid w:val="00CF0BC5"/>
    <w:rPr>
      <w:rFonts w:ascii="Verdana" w:hAnsi="Verdana" w:cs="Times New Roman"/>
      <w:b/>
      <w:bCs/>
      <w:sz w:val="20"/>
      <w:szCs w:val="20"/>
    </w:rPr>
  </w:style>
  <w:style w:type="paragraph" w:customStyle="1" w:styleId="BodyTextFlush">
    <w:name w:val="Body Text Flush"/>
    <w:basedOn w:val="Normal"/>
    <w:rsid w:val="00CF0BC5"/>
    <w:pPr>
      <w:spacing w:after="240" w:line="240" w:lineRule="auto"/>
      <w:jc w:val="both"/>
    </w:pPr>
    <w:rPr>
      <w:rFonts w:ascii="Times New Roman" w:eastAsia="Times New Roman" w:hAnsi="Times New Roman"/>
    </w:rPr>
  </w:style>
  <w:style w:type="paragraph" w:customStyle="1" w:styleId="BylawsL1">
    <w:name w:val="Bylaws_L1"/>
    <w:basedOn w:val="Normal"/>
    <w:next w:val="Normal"/>
    <w:rsid w:val="00CF0BC5"/>
    <w:pPr>
      <w:keepNext/>
      <w:numPr>
        <w:numId w:val="25"/>
      </w:numPr>
      <w:spacing w:after="240" w:line="240" w:lineRule="auto"/>
      <w:jc w:val="center"/>
      <w:outlineLvl w:val="0"/>
    </w:pPr>
    <w:rPr>
      <w:rFonts w:ascii="Times New Roman" w:eastAsia="Times New Roman" w:hAnsi="Times New Roman"/>
      <w:b/>
      <w:caps/>
      <w:szCs w:val="20"/>
    </w:rPr>
  </w:style>
  <w:style w:type="paragraph" w:customStyle="1" w:styleId="BylawsL2">
    <w:name w:val="Bylaws_L2"/>
    <w:basedOn w:val="BylawsL1"/>
    <w:rsid w:val="00CF0BC5"/>
    <w:pPr>
      <w:keepNext w:val="0"/>
      <w:numPr>
        <w:ilvl w:val="1"/>
      </w:numPr>
      <w:tabs>
        <w:tab w:val="clear" w:pos="2250"/>
        <w:tab w:val="num" w:pos="360"/>
        <w:tab w:val="left" w:pos="1440"/>
      </w:tabs>
      <w:ind w:left="360" w:hanging="360"/>
      <w:jc w:val="left"/>
      <w:outlineLvl w:val="1"/>
    </w:pPr>
    <w:rPr>
      <w:b w:val="0"/>
      <w:caps w:val="0"/>
    </w:rPr>
  </w:style>
  <w:style w:type="paragraph" w:customStyle="1" w:styleId="BylawsL3">
    <w:name w:val="Bylaws_L3"/>
    <w:basedOn w:val="BylawsL2"/>
    <w:rsid w:val="00CF0BC5"/>
    <w:pPr>
      <w:numPr>
        <w:ilvl w:val="2"/>
      </w:numPr>
      <w:tabs>
        <w:tab w:val="clear" w:pos="1620"/>
        <w:tab w:val="num" w:pos="720"/>
      </w:tabs>
      <w:ind w:left="720" w:hanging="720"/>
      <w:outlineLvl w:val="2"/>
    </w:pPr>
  </w:style>
  <w:style w:type="paragraph" w:customStyle="1" w:styleId="BylawsL4">
    <w:name w:val="Bylaws_L4"/>
    <w:basedOn w:val="BylawsL3"/>
    <w:rsid w:val="00CF0BC5"/>
    <w:pPr>
      <w:numPr>
        <w:ilvl w:val="3"/>
      </w:numPr>
      <w:tabs>
        <w:tab w:val="clear" w:pos="2880"/>
        <w:tab w:val="num" w:pos="1080"/>
      </w:tabs>
      <w:ind w:left="1080" w:hanging="1080"/>
      <w:outlineLvl w:val="3"/>
    </w:pPr>
  </w:style>
  <w:style w:type="paragraph" w:customStyle="1" w:styleId="BylawsL5">
    <w:name w:val="Bylaws_L5"/>
    <w:basedOn w:val="BylawsL4"/>
    <w:rsid w:val="00CF0BC5"/>
    <w:pPr>
      <w:numPr>
        <w:ilvl w:val="4"/>
      </w:numPr>
      <w:tabs>
        <w:tab w:val="clear" w:pos="3600"/>
        <w:tab w:val="num" w:pos="1080"/>
      </w:tabs>
      <w:ind w:hanging="1080"/>
      <w:outlineLvl w:val="4"/>
    </w:pPr>
  </w:style>
  <w:style w:type="paragraph" w:styleId="BodyText2">
    <w:name w:val="Body Text 2"/>
    <w:basedOn w:val="Normal"/>
    <w:link w:val="BodyText2Char"/>
    <w:rsid w:val="00CF0BC5"/>
    <w:pPr>
      <w:spacing w:line="240" w:lineRule="auto"/>
      <w:jc w:val="both"/>
    </w:pPr>
    <w:rPr>
      <w:rFonts w:ascii="Arial" w:eastAsia="Times New Roman" w:hAnsi="Arial" w:cs="Arial"/>
      <w:spacing w:val="-3"/>
      <w:sz w:val="22"/>
      <w:szCs w:val="22"/>
    </w:rPr>
  </w:style>
  <w:style w:type="character" w:customStyle="1" w:styleId="BodyText2Char">
    <w:name w:val="Body Text 2 Char"/>
    <w:basedOn w:val="DefaultParagraphFont"/>
    <w:link w:val="BodyText2"/>
    <w:rsid w:val="00CF0BC5"/>
    <w:rPr>
      <w:rFonts w:ascii="Arial" w:eastAsia="Times New Roman" w:hAnsi="Arial" w:cs="Arial"/>
      <w:spacing w:val="-3"/>
      <w:sz w:val="22"/>
      <w:szCs w:val="22"/>
    </w:rPr>
  </w:style>
  <w:style w:type="paragraph" w:customStyle="1" w:styleId="JCCAddress2ndline">
    <w:name w:val="JCC Address 2nd line"/>
    <w:basedOn w:val="JCCAddress1stline"/>
    <w:rsid w:val="00CF0BC5"/>
    <w:pPr>
      <w:spacing w:before="0"/>
    </w:pPr>
  </w:style>
  <w:style w:type="paragraph" w:customStyle="1" w:styleId="JCCAddress1stline">
    <w:name w:val="JCC Address 1st line"/>
    <w:basedOn w:val="Normal"/>
    <w:rsid w:val="00CF0BC5"/>
    <w:pPr>
      <w:spacing w:before="360" w:line="280" w:lineRule="exact"/>
      <w:jc w:val="center"/>
    </w:pPr>
    <w:rPr>
      <w:rFonts w:ascii="Goudy Old Style" w:eastAsia="Times New Roman" w:hAnsi="Goudy Old Style"/>
      <w:sz w:val="17"/>
      <w:szCs w:val="20"/>
    </w:rPr>
  </w:style>
  <w:style w:type="paragraph" w:customStyle="1" w:styleId="levnl22">
    <w:name w:val="_levnl22"/>
    <w:basedOn w:val="Normal"/>
    <w:rsid w:val="00CF0B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360"/>
    </w:pPr>
    <w:rPr>
      <w:rFonts w:ascii="Times New Roman" w:eastAsia="Times New Roman" w:hAnsi="Times New Roman"/>
      <w:szCs w:val="20"/>
    </w:rPr>
  </w:style>
  <w:style w:type="paragraph" w:customStyle="1" w:styleId="JCCReportCoverTitle">
    <w:name w:val="JCC Report Cover Title"/>
    <w:basedOn w:val="Normal"/>
    <w:rsid w:val="00CF0BC5"/>
    <w:pPr>
      <w:spacing w:line="800" w:lineRule="exact"/>
    </w:pPr>
    <w:rPr>
      <w:rFonts w:ascii="Arial Black" w:eastAsia="Times New Roman" w:hAnsi="Arial Black"/>
      <w:spacing w:val="-30"/>
      <w:sz w:val="66"/>
    </w:rPr>
  </w:style>
  <w:style w:type="paragraph" w:customStyle="1" w:styleId="JCCReportCoverSpacer">
    <w:name w:val="JCC Report Cover Spacer"/>
    <w:basedOn w:val="Normal"/>
    <w:rsid w:val="00CF0BC5"/>
    <w:pPr>
      <w:spacing w:line="240" w:lineRule="auto"/>
    </w:pPr>
    <w:rPr>
      <w:rFonts w:ascii="Goudy Old Style" w:eastAsia="Times New Roman" w:hAnsi="Goudy Old Style"/>
      <w:b/>
      <w:caps/>
      <w:spacing w:val="20"/>
      <w:sz w:val="12"/>
    </w:rPr>
  </w:style>
  <w:style w:type="paragraph" w:styleId="Revision">
    <w:name w:val="Revision"/>
    <w:hidden/>
    <w:uiPriority w:val="71"/>
    <w:rsid w:val="00CF0BC5"/>
    <w:pPr>
      <w:spacing w:line="240" w:lineRule="auto"/>
    </w:pPr>
    <w:rPr>
      <w:rFonts w:ascii="Times New Roman" w:eastAsia="Times New Roman" w:hAnsi="Times New Roman"/>
      <w:spacing w:val="-3"/>
      <w:sz w:val="20"/>
      <w:szCs w:val="20"/>
    </w:rPr>
  </w:style>
  <w:style w:type="paragraph" w:styleId="ListParagraph">
    <w:name w:val="List Paragraph"/>
    <w:basedOn w:val="Normal"/>
    <w:uiPriority w:val="72"/>
    <w:qFormat/>
    <w:rsid w:val="00CF0BC5"/>
    <w:pPr>
      <w:spacing w:line="240" w:lineRule="auto"/>
      <w:ind w:left="720"/>
    </w:pPr>
    <w:rPr>
      <w:rFonts w:ascii="Times New Roman" w:eastAsia="Times New Roman" w:hAnsi="Times New Roman"/>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15.xml"/><Relationship Id="rId32" Type="http://schemas.openxmlformats.org/officeDocument/2006/relationships/footer" Target="footer2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8.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header" Target="header3.xml"/><Relationship Id="rId30" Type="http://schemas.openxmlformats.org/officeDocument/2006/relationships/footer" Target="footer20.xml"/><Relationship Id="rId8"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25</Pages>
  <Words>5001</Words>
  <Characters>28058</Characters>
  <Application>Microsoft Office Word</Application>
  <DocSecurity>0</DocSecurity>
  <Lines>668</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Talavera, Benjamin</cp:lastModifiedBy>
  <cp:revision>337</cp:revision>
  <dcterms:created xsi:type="dcterms:W3CDTF">2021-05-28T18:42:00Z</dcterms:created>
  <dcterms:modified xsi:type="dcterms:W3CDTF">2022-03-11T20:37:00Z</dcterms:modified>
</cp:coreProperties>
</file>