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60362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</w:t>
      </w:r>
      <w:r w:rsidR="000433B1">
        <w:rPr>
          <w:rFonts w:ascii="Times New Roman" w:hAnsi="Times New Roman" w:cs="Times New Roman"/>
          <w:sz w:val="24"/>
          <w:szCs w:val="24"/>
        </w:rPr>
        <w:t>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156EB4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31124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53D91" w:rsidRDefault="00A53D9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C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C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4D" w:rsidRPr="00CF64D4" w:rsidRDefault="008B424D" w:rsidP="008B424D">
    <w:pPr>
      <w:pStyle w:val="CommentText"/>
      <w:tabs>
        <w:tab w:val="left" w:pos="1242"/>
      </w:tabs>
      <w:ind w:right="252"/>
      <w:jc w:val="both"/>
      <w:rPr>
        <w:sz w:val="24"/>
        <w:szCs w:val="24"/>
      </w:rPr>
    </w:pPr>
    <w:r w:rsidRPr="00CF64D4">
      <w:rPr>
        <w:sz w:val="24"/>
        <w:szCs w:val="24"/>
      </w:rPr>
      <w:t xml:space="preserve">RFP Title:  </w:t>
    </w:r>
    <w:r w:rsidRPr="00CF64D4">
      <w:rPr>
        <w:color w:val="000000"/>
        <w:sz w:val="24"/>
        <w:szCs w:val="24"/>
      </w:rPr>
      <w:t xml:space="preserve">  </w:t>
    </w:r>
    <w:r w:rsidR="00242CC3" w:rsidRPr="00242CC3">
      <w:rPr>
        <w:sz w:val="24"/>
        <w:szCs w:val="24"/>
      </w:rPr>
      <w:t>AUDIOVISUAL ARCHITECTURAL AND DESIGN SERVICES AT SUPREME COURT LOCATIONS</w:t>
    </w:r>
  </w:p>
  <w:p w:rsidR="008B424D" w:rsidRPr="00CF64D4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4"/>
        <w:szCs w:val="24"/>
      </w:rPr>
    </w:pPr>
    <w:r w:rsidRPr="00CF64D4">
      <w:rPr>
        <w:sz w:val="24"/>
        <w:szCs w:val="24"/>
      </w:rPr>
      <w:t xml:space="preserve">RFP Number:   </w:t>
    </w:r>
    <w:r w:rsidR="00603628" w:rsidRPr="00603628">
      <w:rPr>
        <w:sz w:val="24"/>
        <w:szCs w:val="24"/>
      </w:rPr>
      <w:t>RFP-REFM-SC-AV-STREAMING-2016-61-JP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433B1"/>
    <w:rsid w:val="0008002C"/>
    <w:rsid w:val="000A036B"/>
    <w:rsid w:val="000F028F"/>
    <w:rsid w:val="00156EB4"/>
    <w:rsid w:val="0018074F"/>
    <w:rsid w:val="001E277C"/>
    <w:rsid w:val="00242CC3"/>
    <w:rsid w:val="00252B3A"/>
    <w:rsid w:val="002925BB"/>
    <w:rsid w:val="00310EE8"/>
    <w:rsid w:val="003A2875"/>
    <w:rsid w:val="003C0A3A"/>
    <w:rsid w:val="003C1CD2"/>
    <w:rsid w:val="00431566"/>
    <w:rsid w:val="00435C9E"/>
    <w:rsid w:val="004D0CDC"/>
    <w:rsid w:val="004E17DF"/>
    <w:rsid w:val="005C2DBA"/>
    <w:rsid w:val="00603628"/>
    <w:rsid w:val="00610266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A37E8D"/>
    <w:rsid w:val="00A53D91"/>
    <w:rsid w:val="00B17263"/>
    <w:rsid w:val="00BE6A0A"/>
    <w:rsid w:val="00BE6E11"/>
    <w:rsid w:val="00BF2E9B"/>
    <w:rsid w:val="00C21F04"/>
    <w:rsid w:val="00C7776B"/>
    <w:rsid w:val="00CD0EA1"/>
    <w:rsid w:val="00CF64D4"/>
    <w:rsid w:val="00D17F2D"/>
    <w:rsid w:val="00D3274C"/>
    <w:rsid w:val="00D66385"/>
    <w:rsid w:val="00D720E4"/>
    <w:rsid w:val="00E4585E"/>
    <w:rsid w:val="00E85E86"/>
    <w:rsid w:val="00E94ACE"/>
    <w:rsid w:val="00EB6CE5"/>
    <w:rsid w:val="00EE4E2A"/>
    <w:rsid w:val="00F44202"/>
    <w:rsid w:val="00FB5E61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B6DC2D6-240E-490E-94B2-51DFBC1D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Perez, Johnny</cp:lastModifiedBy>
  <cp:revision>12</cp:revision>
  <dcterms:created xsi:type="dcterms:W3CDTF">2017-03-07T19:28:00Z</dcterms:created>
  <dcterms:modified xsi:type="dcterms:W3CDTF">2017-04-05T22:28:00Z</dcterms:modified>
</cp:coreProperties>
</file>