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EC" w:rsidRPr="00FC56AD" w:rsidRDefault="00BF0DB9" w:rsidP="00933E17">
      <w:pPr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>
        <w:rPr>
          <w:rFonts w:ascii="Arial" w:hAnsi="Arial" w:cs="Arial"/>
          <w:b/>
          <w:color w:val="000000"/>
        </w:rPr>
        <w:t xml:space="preserve">:  </w:t>
      </w:r>
      <w:r w:rsidR="00737E62">
        <w:rPr>
          <w:rFonts w:ascii="Arial" w:hAnsi="Arial" w:cs="Arial"/>
        </w:rPr>
        <w:t>When does the warranty start on the equipment?</w:t>
      </w:r>
    </w:p>
    <w:p w:rsidR="00FC56AD" w:rsidRDefault="00FC56AD" w:rsidP="00FC56AD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color w:val="000000"/>
        </w:rPr>
      </w:pPr>
    </w:p>
    <w:p w:rsidR="00BF0DB9" w:rsidRPr="00933E17" w:rsidRDefault="00FC56AD" w:rsidP="00933E17">
      <w:pPr>
        <w:ind w:left="1440"/>
        <w:rPr>
          <w:i/>
          <w:u w:val="single"/>
        </w:rPr>
      </w:pPr>
      <w:r w:rsidRPr="00933E17">
        <w:rPr>
          <w:rFonts w:ascii="Arial" w:hAnsi="Arial" w:cs="Arial"/>
          <w:b/>
          <w:i/>
          <w:color w:val="000000"/>
          <w:u w:val="single"/>
        </w:rPr>
        <w:t>Answer</w:t>
      </w:r>
    </w:p>
    <w:p w:rsidR="00BF0DB9" w:rsidRPr="00816396" w:rsidRDefault="00BF0DB9" w:rsidP="00816396">
      <w:pPr>
        <w:pStyle w:val="ListParagraph"/>
        <w:ind w:left="1440"/>
        <w:rPr>
          <w:rFonts w:ascii="Arial" w:hAnsi="Arial" w:cs="Arial"/>
          <w:color w:val="002060"/>
        </w:rPr>
      </w:pPr>
    </w:p>
    <w:p w:rsidR="00737E62" w:rsidRPr="00816396" w:rsidRDefault="00737E62" w:rsidP="00816396">
      <w:pPr>
        <w:pStyle w:val="ListParagraph"/>
        <w:ind w:left="1440"/>
        <w:rPr>
          <w:rFonts w:ascii="Arial" w:hAnsi="Arial" w:cs="Arial"/>
          <w:color w:val="002060"/>
        </w:rPr>
      </w:pPr>
      <w:r w:rsidRPr="00816396">
        <w:rPr>
          <w:rFonts w:ascii="Arial" w:hAnsi="Arial" w:cs="Arial"/>
          <w:color w:val="000080"/>
        </w:rPr>
        <w:t>Warranty starts upon the installation date of that equipment or when portable/field gear was initially deployed.</w:t>
      </w:r>
    </w:p>
    <w:p w:rsidR="00BF0DB9" w:rsidRPr="00816396" w:rsidRDefault="00BF0DB9" w:rsidP="00816396">
      <w:pPr>
        <w:pStyle w:val="ListParagraph"/>
        <w:ind w:left="1440"/>
        <w:rPr>
          <w:rFonts w:ascii="Arial" w:hAnsi="Arial" w:cs="Arial"/>
          <w:color w:val="002060"/>
        </w:rPr>
      </w:pPr>
    </w:p>
    <w:p w:rsidR="00781F95" w:rsidRPr="00FC56AD" w:rsidRDefault="00387256" w:rsidP="00933E17">
      <w:pPr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>
        <w:rPr>
          <w:rFonts w:ascii="Arial" w:hAnsi="Arial" w:cs="Arial"/>
          <w:b/>
          <w:color w:val="000000"/>
        </w:rPr>
        <w:t xml:space="preserve">:  </w:t>
      </w:r>
      <w:r w:rsidR="00737E62">
        <w:rPr>
          <w:rFonts w:ascii="Arial" w:hAnsi="Arial" w:cs="Arial"/>
        </w:rPr>
        <w:t>What are the warranty terms for the equipment?</w:t>
      </w:r>
    </w:p>
    <w:p w:rsidR="00FC56AD" w:rsidRDefault="00FC56AD" w:rsidP="00FC56AD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b/>
          <w:color w:val="000000"/>
        </w:rPr>
      </w:pPr>
    </w:p>
    <w:p w:rsidR="00387256" w:rsidRPr="00737E62" w:rsidRDefault="00FC56AD" w:rsidP="00737E62">
      <w:pPr>
        <w:pStyle w:val="ListParagraph"/>
        <w:ind w:left="1440"/>
        <w:rPr>
          <w:rFonts w:ascii="Arial" w:hAnsi="Arial" w:cs="Arial"/>
          <w:b/>
          <w:i/>
          <w:color w:val="000000"/>
        </w:rPr>
      </w:pPr>
      <w:r w:rsidRPr="00737E62">
        <w:rPr>
          <w:rFonts w:ascii="Arial" w:hAnsi="Arial" w:cs="Arial"/>
          <w:b/>
          <w:i/>
          <w:color w:val="000000"/>
          <w:sz w:val="24"/>
          <w:szCs w:val="24"/>
          <w:u w:val="single"/>
        </w:rPr>
        <w:t>Answer</w:t>
      </w:r>
      <w:r w:rsidRPr="00737E62">
        <w:rPr>
          <w:rFonts w:ascii="Arial" w:hAnsi="Arial" w:cs="Arial"/>
          <w:b/>
          <w:i/>
          <w:color w:val="000000"/>
        </w:rPr>
        <w:t>:</w:t>
      </w:r>
    </w:p>
    <w:p w:rsidR="00387256" w:rsidRDefault="00387256" w:rsidP="00737E62">
      <w:pPr>
        <w:pStyle w:val="ListParagraph"/>
        <w:ind w:left="1440"/>
        <w:rPr>
          <w:rFonts w:ascii="Arial" w:hAnsi="Arial" w:cs="Arial"/>
          <w:b/>
          <w:color w:val="000000"/>
        </w:rPr>
      </w:pPr>
    </w:p>
    <w:p w:rsidR="00737E62" w:rsidRDefault="00737E62" w:rsidP="00737E62">
      <w:pPr>
        <w:pStyle w:val="ListParagraph"/>
        <w:ind w:left="14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80"/>
        </w:rPr>
        <w:t>Warranty terms are typically, the manufacturer’s warranty. In some cases this has been supplemented by an extended warrantee provided by the installer.</w:t>
      </w:r>
    </w:p>
    <w:p w:rsidR="00387256" w:rsidRPr="00933E17" w:rsidRDefault="00387256" w:rsidP="00387256">
      <w:pPr>
        <w:ind w:left="20"/>
        <w:rPr>
          <w:rFonts w:ascii="Arial" w:hAnsi="Arial" w:cs="Arial"/>
          <w:i/>
        </w:rPr>
      </w:pPr>
    </w:p>
    <w:p w:rsidR="00781F95" w:rsidRPr="00387256" w:rsidRDefault="00387256" w:rsidP="00933E17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 w:rsidRPr="00387256">
        <w:rPr>
          <w:rFonts w:ascii="Arial" w:hAnsi="Arial" w:cs="Arial"/>
          <w:b/>
          <w:color w:val="000000"/>
        </w:rPr>
        <w:t xml:space="preserve">:  </w:t>
      </w:r>
      <w:r w:rsidR="00737E62">
        <w:rPr>
          <w:rFonts w:ascii="Arial" w:hAnsi="Arial" w:cs="Arial"/>
        </w:rPr>
        <w:t>Any way to see the value / price paid for the equipment?</w:t>
      </w:r>
    </w:p>
    <w:p w:rsidR="00FC56AD" w:rsidRPr="00387256" w:rsidRDefault="00FC56AD" w:rsidP="00387256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:rsidR="006F1220" w:rsidRPr="00933E17" w:rsidRDefault="00FC56AD" w:rsidP="00387256">
      <w:pPr>
        <w:autoSpaceDE w:val="0"/>
        <w:autoSpaceDN w:val="0"/>
        <w:adjustRightInd w:val="0"/>
        <w:ind w:left="1420"/>
        <w:rPr>
          <w:rFonts w:ascii="Arial" w:hAnsi="Arial" w:cs="Arial"/>
          <w:b/>
          <w:i/>
          <w:color w:val="000000"/>
        </w:rPr>
      </w:pPr>
      <w:r w:rsidRPr="00933E17">
        <w:rPr>
          <w:rFonts w:ascii="Arial" w:hAnsi="Arial" w:cs="Arial"/>
          <w:b/>
          <w:i/>
          <w:color w:val="000000"/>
          <w:u w:val="single"/>
        </w:rPr>
        <w:t>Answer</w:t>
      </w:r>
      <w:r w:rsidRPr="00933E17">
        <w:rPr>
          <w:rFonts w:ascii="Arial" w:hAnsi="Arial" w:cs="Arial"/>
          <w:b/>
          <w:i/>
          <w:color w:val="000000"/>
        </w:rPr>
        <w:t>:</w:t>
      </w:r>
    </w:p>
    <w:p w:rsidR="00387256" w:rsidRDefault="00387256" w:rsidP="00737E62">
      <w:pPr>
        <w:ind w:left="1420"/>
        <w:rPr>
          <w:rFonts w:ascii="Arial" w:hAnsi="Arial" w:cs="Arial"/>
          <w:i/>
        </w:rPr>
      </w:pPr>
    </w:p>
    <w:p w:rsidR="00737E62" w:rsidRPr="00933E17" w:rsidRDefault="00737E62" w:rsidP="00737E62">
      <w:pPr>
        <w:ind w:left="1420"/>
        <w:rPr>
          <w:rFonts w:ascii="Arial" w:hAnsi="Arial" w:cs="Arial"/>
          <w:i/>
        </w:rPr>
      </w:pPr>
      <w:r>
        <w:rPr>
          <w:rFonts w:ascii="Arial" w:hAnsi="Arial" w:cs="Arial"/>
          <w:color w:val="000080"/>
        </w:rPr>
        <w:t>No. It was typically close to or a little less than list price when purchased. That info should be available online.</w:t>
      </w:r>
    </w:p>
    <w:p w:rsidR="006F1220" w:rsidRPr="00933E17" w:rsidRDefault="006F1220" w:rsidP="00781F95">
      <w:pPr>
        <w:autoSpaceDE w:val="0"/>
        <w:autoSpaceDN w:val="0"/>
        <w:adjustRightInd w:val="0"/>
        <w:spacing w:before="100" w:after="100"/>
        <w:ind w:left="380"/>
        <w:rPr>
          <w:rFonts w:ascii="Arial" w:hAnsi="Arial" w:cs="Arial"/>
          <w:i/>
          <w:color w:val="000000"/>
        </w:rPr>
      </w:pPr>
    </w:p>
    <w:p w:rsidR="00781F95" w:rsidRPr="00FC56AD" w:rsidRDefault="00387256" w:rsidP="00933E17">
      <w:pPr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>
        <w:rPr>
          <w:rFonts w:ascii="Arial" w:hAnsi="Arial" w:cs="Arial"/>
          <w:b/>
          <w:color w:val="000000"/>
        </w:rPr>
        <w:t xml:space="preserve">:  </w:t>
      </w:r>
      <w:r w:rsidR="00737E62">
        <w:rPr>
          <w:rFonts w:ascii="Arial" w:hAnsi="Arial" w:cs="Arial"/>
        </w:rPr>
        <w:t>What service level would they like? Response times, after hour support, etc</w:t>
      </w:r>
      <w:r w:rsidR="00816396">
        <w:rPr>
          <w:rFonts w:ascii="Arial" w:hAnsi="Arial" w:cs="Arial"/>
        </w:rPr>
        <w:t>.</w:t>
      </w:r>
    </w:p>
    <w:p w:rsidR="00FC56AD" w:rsidRDefault="00FC56AD" w:rsidP="00FC56AD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color w:val="000000"/>
        </w:rPr>
      </w:pPr>
    </w:p>
    <w:p w:rsidR="001D6A09" w:rsidRPr="00933E17" w:rsidRDefault="00FC56AD" w:rsidP="00387256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b/>
          <w:i/>
          <w:color w:val="000000"/>
        </w:rPr>
      </w:pPr>
      <w:r w:rsidRPr="00933E17">
        <w:rPr>
          <w:rFonts w:ascii="Arial" w:hAnsi="Arial" w:cs="Arial"/>
          <w:b/>
          <w:i/>
          <w:color w:val="000000"/>
          <w:u w:val="single"/>
        </w:rPr>
        <w:t>Answer</w:t>
      </w:r>
      <w:r w:rsidRPr="00933E17">
        <w:rPr>
          <w:rFonts w:ascii="Arial" w:hAnsi="Arial" w:cs="Arial"/>
          <w:b/>
          <w:i/>
          <w:color w:val="000000"/>
        </w:rPr>
        <w:t>:</w:t>
      </w:r>
    </w:p>
    <w:p w:rsidR="00387256" w:rsidRDefault="00387256" w:rsidP="00387256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i/>
          <w:color w:val="000000"/>
        </w:rPr>
      </w:pPr>
    </w:p>
    <w:p w:rsidR="00816396" w:rsidRPr="00816396" w:rsidRDefault="00816396" w:rsidP="00387256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That information is included in the RFP.  </w:t>
      </w:r>
      <w:r w:rsidRPr="00816396">
        <w:rPr>
          <w:rFonts w:ascii="Arial" w:hAnsi="Arial" w:cs="Arial"/>
          <w:color w:val="000080"/>
        </w:rPr>
        <w:t>Please refer to the information section 3.0 of the RFP</w:t>
      </w:r>
      <w:r>
        <w:rPr>
          <w:rFonts w:ascii="Arial" w:hAnsi="Arial" w:cs="Arial"/>
          <w:color w:val="000080"/>
        </w:rPr>
        <w:t>.</w:t>
      </w:r>
    </w:p>
    <w:p w:rsidR="00816396" w:rsidRPr="00933E17" w:rsidRDefault="00816396" w:rsidP="00387256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i/>
          <w:color w:val="000000"/>
        </w:rPr>
      </w:pPr>
    </w:p>
    <w:p w:rsidR="00737E62" w:rsidRPr="00FC56AD" w:rsidRDefault="00737E62" w:rsidP="00737E62">
      <w:pPr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>
        <w:rPr>
          <w:rFonts w:ascii="Arial" w:hAnsi="Arial" w:cs="Arial"/>
          <w:b/>
          <w:color w:val="000000"/>
        </w:rPr>
        <w:t xml:space="preserve">:  </w:t>
      </w:r>
      <w:r w:rsidR="00816396">
        <w:rPr>
          <w:rFonts w:ascii="Arial" w:hAnsi="Arial" w:cs="Arial"/>
        </w:rPr>
        <w:t>Is there a further breakdown of the locations in regards to cities they are near?</w:t>
      </w:r>
    </w:p>
    <w:p w:rsidR="00737E62" w:rsidRDefault="00737E62" w:rsidP="00737E62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b/>
          <w:color w:val="000000"/>
        </w:rPr>
      </w:pPr>
    </w:p>
    <w:p w:rsidR="00737E62" w:rsidRPr="00737E62" w:rsidRDefault="00737E62" w:rsidP="00737E62">
      <w:pPr>
        <w:pStyle w:val="ListParagraph"/>
        <w:ind w:left="1440"/>
        <w:rPr>
          <w:rFonts w:ascii="Arial" w:hAnsi="Arial" w:cs="Arial"/>
          <w:b/>
          <w:i/>
          <w:color w:val="000000"/>
        </w:rPr>
      </w:pPr>
      <w:r w:rsidRPr="00737E62">
        <w:rPr>
          <w:rFonts w:ascii="Arial" w:hAnsi="Arial" w:cs="Arial"/>
          <w:b/>
          <w:i/>
          <w:color w:val="000000"/>
          <w:sz w:val="24"/>
          <w:szCs w:val="24"/>
          <w:u w:val="single"/>
        </w:rPr>
        <w:t>Answer</w:t>
      </w:r>
      <w:r w:rsidRPr="00737E62">
        <w:rPr>
          <w:rFonts w:ascii="Arial" w:hAnsi="Arial" w:cs="Arial"/>
          <w:b/>
          <w:i/>
          <w:color w:val="000000"/>
        </w:rPr>
        <w:t>:</w:t>
      </w:r>
    </w:p>
    <w:p w:rsidR="00737E62" w:rsidRPr="00816396" w:rsidRDefault="00737E62" w:rsidP="00816396">
      <w:pPr>
        <w:pStyle w:val="ListParagraph"/>
        <w:ind w:left="1440"/>
        <w:rPr>
          <w:rFonts w:ascii="Arial" w:hAnsi="Arial" w:cs="Arial"/>
          <w:color w:val="000000"/>
        </w:rPr>
      </w:pPr>
    </w:p>
    <w:p w:rsidR="00816396" w:rsidRPr="00816396" w:rsidRDefault="00816396" w:rsidP="00816396">
      <w:pPr>
        <w:pStyle w:val="ListParagraph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Burbank, Sacramento, San Francisco.</w:t>
      </w:r>
    </w:p>
    <w:p w:rsidR="00737E62" w:rsidRPr="00933E17" w:rsidRDefault="00737E62" w:rsidP="00737E62">
      <w:pPr>
        <w:ind w:left="20"/>
        <w:rPr>
          <w:rFonts w:ascii="Arial" w:hAnsi="Arial" w:cs="Arial"/>
          <w:i/>
        </w:rPr>
      </w:pPr>
    </w:p>
    <w:p w:rsidR="00737E62" w:rsidRPr="00387256" w:rsidRDefault="00737E62" w:rsidP="002D1EE7">
      <w:pPr>
        <w:keepNext/>
        <w:keepLines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lastRenderedPageBreak/>
        <w:t>Question</w:t>
      </w:r>
      <w:r w:rsidRPr="00387256">
        <w:rPr>
          <w:rFonts w:ascii="Arial" w:hAnsi="Arial" w:cs="Arial"/>
          <w:b/>
          <w:color w:val="000000"/>
        </w:rPr>
        <w:t xml:space="preserve">:  </w:t>
      </w:r>
      <w:r w:rsidR="00AE5F14">
        <w:rPr>
          <w:rFonts w:ascii="Arial" w:hAnsi="Arial" w:cs="Arial"/>
        </w:rPr>
        <w:t>Please provide the exact address’ of the facilities being covered in this contract.</w:t>
      </w:r>
    </w:p>
    <w:p w:rsidR="00737E62" w:rsidRPr="00387256" w:rsidRDefault="00737E62" w:rsidP="002D1EE7">
      <w:pPr>
        <w:keepNext/>
        <w:keepLines/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:rsidR="00737E62" w:rsidRPr="00933E17" w:rsidRDefault="00737E62" w:rsidP="002D1EE7">
      <w:pPr>
        <w:keepNext/>
        <w:keepLines/>
        <w:autoSpaceDE w:val="0"/>
        <w:autoSpaceDN w:val="0"/>
        <w:adjustRightInd w:val="0"/>
        <w:ind w:left="1420"/>
        <w:rPr>
          <w:rFonts w:ascii="Arial" w:hAnsi="Arial" w:cs="Arial"/>
          <w:b/>
          <w:i/>
          <w:color w:val="000000"/>
        </w:rPr>
      </w:pPr>
      <w:r w:rsidRPr="00933E17">
        <w:rPr>
          <w:rFonts w:ascii="Arial" w:hAnsi="Arial" w:cs="Arial"/>
          <w:b/>
          <w:i/>
          <w:color w:val="000000"/>
          <w:u w:val="single"/>
        </w:rPr>
        <w:t>Answer</w:t>
      </w:r>
      <w:r w:rsidRPr="00933E17">
        <w:rPr>
          <w:rFonts w:ascii="Arial" w:hAnsi="Arial" w:cs="Arial"/>
          <w:b/>
          <w:i/>
          <w:color w:val="000000"/>
        </w:rPr>
        <w:t>:</w:t>
      </w:r>
    </w:p>
    <w:p w:rsidR="00737E62" w:rsidRDefault="00737E62" w:rsidP="002D1EE7">
      <w:pPr>
        <w:keepNext/>
        <w:keepLines/>
        <w:ind w:left="1420"/>
        <w:rPr>
          <w:rFonts w:ascii="Arial" w:hAnsi="Arial" w:cs="Arial"/>
          <w:i/>
        </w:rPr>
      </w:pPr>
    </w:p>
    <w:p w:rsidR="00AE5F14" w:rsidRPr="00AE5F14" w:rsidRDefault="00AE5F14" w:rsidP="002D1EE7">
      <w:pPr>
        <w:keepNext/>
        <w:keepLines/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455 Golden Gate Avenue</w:t>
      </w:r>
    </w:p>
    <w:p w:rsidR="00AE5F14" w:rsidRPr="00AE5F14" w:rsidRDefault="00AE5F14" w:rsidP="002D1EE7">
      <w:pPr>
        <w:keepNext/>
        <w:keepLines/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San Francisco, CA 94102</w:t>
      </w: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</w:p>
    <w:p w:rsid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350 McAllister Street</w:t>
      </w: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San Francisco, CA 94102</w:t>
      </w: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2255 North Ontario Street, Suite 200</w:t>
      </w: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Burbank, CA 91504-3188</w:t>
      </w: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 xml:space="preserve">2860 Gateway Oaks Drive, Suite 400 </w:t>
      </w: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Sacramento, CA 95833</w:t>
      </w: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</w:p>
    <w:p w:rsidR="00AE5F14" w:rsidRPr="00AE5F14" w:rsidRDefault="00AE5F14" w:rsidP="00AE5F14">
      <w:pPr>
        <w:ind w:left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2850 Gateway Oaks Drive, Suite</w:t>
      </w:r>
      <w:r>
        <w:rPr>
          <w:rFonts w:ascii="Arial" w:hAnsi="Arial" w:cs="Arial"/>
          <w:color w:val="000080"/>
          <w:sz w:val="22"/>
          <w:szCs w:val="22"/>
        </w:rPr>
        <w:t xml:space="preserve"> </w:t>
      </w:r>
      <w:r w:rsidRPr="00AE5F14">
        <w:rPr>
          <w:rFonts w:ascii="Arial" w:hAnsi="Arial" w:cs="Arial"/>
          <w:color w:val="000080"/>
          <w:sz w:val="22"/>
          <w:szCs w:val="22"/>
        </w:rPr>
        <w:t xml:space="preserve">300 </w:t>
      </w:r>
    </w:p>
    <w:p w:rsidR="00AE5F14" w:rsidRPr="00AE5F14" w:rsidRDefault="00AE5F14" w:rsidP="00AE5F14">
      <w:pPr>
        <w:ind w:left="2840" w:hanging="1420"/>
        <w:rPr>
          <w:rFonts w:ascii="Arial" w:hAnsi="Arial" w:cs="Arial"/>
          <w:color w:val="000080"/>
          <w:sz w:val="22"/>
          <w:szCs w:val="22"/>
        </w:rPr>
      </w:pPr>
      <w:r w:rsidRPr="00AE5F14">
        <w:rPr>
          <w:rFonts w:ascii="Arial" w:hAnsi="Arial" w:cs="Arial"/>
          <w:color w:val="000080"/>
          <w:sz w:val="22"/>
          <w:szCs w:val="22"/>
        </w:rPr>
        <w:t>Sacramento, CA 95833</w:t>
      </w:r>
    </w:p>
    <w:p w:rsidR="00737E62" w:rsidRPr="00AE5F14" w:rsidRDefault="00737E62" w:rsidP="00737E62">
      <w:pPr>
        <w:autoSpaceDE w:val="0"/>
        <w:autoSpaceDN w:val="0"/>
        <w:adjustRightInd w:val="0"/>
        <w:spacing w:before="100" w:after="100"/>
        <w:ind w:left="380"/>
        <w:rPr>
          <w:rFonts w:ascii="Arial" w:hAnsi="Arial" w:cs="Arial"/>
          <w:color w:val="000080"/>
          <w:sz w:val="22"/>
          <w:szCs w:val="22"/>
        </w:rPr>
      </w:pPr>
    </w:p>
    <w:p w:rsidR="00737E62" w:rsidRPr="00FC56AD" w:rsidRDefault="00737E62" w:rsidP="00737E62">
      <w:pPr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>
        <w:rPr>
          <w:rFonts w:ascii="Arial" w:hAnsi="Arial" w:cs="Arial"/>
          <w:b/>
          <w:color w:val="000000"/>
        </w:rPr>
        <w:t xml:space="preserve">:  </w:t>
      </w:r>
      <w:r w:rsidR="00660C30">
        <w:rPr>
          <w:rFonts w:ascii="Arial" w:hAnsi="Arial" w:cs="Arial"/>
        </w:rPr>
        <w:t>there a previous contract for this equipment?</w:t>
      </w:r>
    </w:p>
    <w:p w:rsidR="00737E62" w:rsidRDefault="00737E62" w:rsidP="00737E62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color w:val="000000"/>
        </w:rPr>
      </w:pPr>
    </w:p>
    <w:p w:rsidR="00737E62" w:rsidRPr="00933E17" w:rsidRDefault="00737E62" w:rsidP="00737E62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b/>
          <w:i/>
          <w:color w:val="000000"/>
        </w:rPr>
      </w:pPr>
      <w:r w:rsidRPr="00933E17">
        <w:rPr>
          <w:rFonts w:ascii="Arial" w:hAnsi="Arial" w:cs="Arial"/>
          <w:b/>
          <w:i/>
          <w:color w:val="000000"/>
          <w:u w:val="single"/>
        </w:rPr>
        <w:t>Answer</w:t>
      </w:r>
      <w:r w:rsidRPr="00933E17">
        <w:rPr>
          <w:rFonts w:ascii="Arial" w:hAnsi="Arial" w:cs="Arial"/>
          <w:b/>
          <w:i/>
          <w:color w:val="000000"/>
        </w:rPr>
        <w:t>:</w:t>
      </w:r>
    </w:p>
    <w:p w:rsidR="00737E62" w:rsidRDefault="00737E62" w:rsidP="00660C30">
      <w:pPr>
        <w:pStyle w:val="ListParagraph"/>
        <w:ind w:left="1440"/>
        <w:rPr>
          <w:rFonts w:ascii="Arial" w:hAnsi="Arial" w:cs="Arial"/>
          <w:color w:val="000000"/>
        </w:rPr>
      </w:pPr>
    </w:p>
    <w:p w:rsidR="00660C30" w:rsidRDefault="00321463" w:rsidP="00660C30">
      <w:pPr>
        <w:pStyle w:val="ListParagraph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No.</w:t>
      </w:r>
    </w:p>
    <w:p w:rsidR="00660C30" w:rsidRPr="00660C30" w:rsidRDefault="00660C30" w:rsidP="00660C30">
      <w:pPr>
        <w:pStyle w:val="ListParagraph"/>
        <w:ind w:left="1440"/>
        <w:rPr>
          <w:rFonts w:ascii="Arial" w:hAnsi="Arial" w:cs="Arial"/>
          <w:color w:val="000000"/>
        </w:rPr>
      </w:pPr>
    </w:p>
    <w:p w:rsidR="00737E62" w:rsidRPr="00FC56AD" w:rsidRDefault="00737E62" w:rsidP="00737E62">
      <w:pPr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>
        <w:rPr>
          <w:rFonts w:ascii="Arial" w:hAnsi="Arial" w:cs="Arial"/>
          <w:b/>
          <w:color w:val="000000"/>
        </w:rPr>
        <w:t xml:space="preserve">:  </w:t>
      </w:r>
      <w:r w:rsidR="00321463">
        <w:rPr>
          <w:rFonts w:ascii="Arial" w:hAnsi="Arial" w:cs="Arial"/>
        </w:rPr>
        <w:t>Who is the vendor currently servicing the equipment?</w:t>
      </w:r>
    </w:p>
    <w:p w:rsidR="00737E62" w:rsidRDefault="00737E62" w:rsidP="00737E62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b/>
          <w:color w:val="000000"/>
        </w:rPr>
      </w:pPr>
    </w:p>
    <w:p w:rsidR="00737E62" w:rsidRPr="00737E62" w:rsidRDefault="00737E62" w:rsidP="00737E62">
      <w:pPr>
        <w:pStyle w:val="ListParagraph"/>
        <w:ind w:left="1440"/>
        <w:rPr>
          <w:rFonts w:ascii="Arial" w:hAnsi="Arial" w:cs="Arial"/>
          <w:b/>
          <w:i/>
          <w:color w:val="000000"/>
        </w:rPr>
      </w:pPr>
      <w:r w:rsidRPr="00737E62">
        <w:rPr>
          <w:rFonts w:ascii="Arial" w:hAnsi="Arial" w:cs="Arial"/>
          <w:b/>
          <w:i/>
          <w:color w:val="000000"/>
          <w:sz w:val="24"/>
          <w:szCs w:val="24"/>
          <w:u w:val="single"/>
        </w:rPr>
        <w:t>Answer</w:t>
      </w:r>
      <w:r w:rsidRPr="00737E62">
        <w:rPr>
          <w:rFonts w:ascii="Arial" w:hAnsi="Arial" w:cs="Arial"/>
          <w:b/>
          <w:i/>
          <w:color w:val="000000"/>
        </w:rPr>
        <w:t>:</w:t>
      </w:r>
    </w:p>
    <w:p w:rsidR="00737E62" w:rsidRPr="00660C30" w:rsidRDefault="00737E62" w:rsidP="00660C30">
      <w:pPr>
        <w:pStyle w:val="ListParagraph"/>
        <w:ind w:left="1440"/>
        <w:rPr>
          <w:rFonts w:ascii="Arial" w:hAnsi="Arial" w:cs="Arial"/>
          <w:color w:val="000000"/>
        </w:rPr>
      </w:pPr>
    </w:p>
    <w:p w:rsidR="00737E62" w:rsidRDefault="00321463" w:rsidP="00660C30">
      <w:pPr>
        <w:pStyle w:val="ListParagraph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Typically, it is the installer or integrator handling problems and/or in-house staff providing regular maintenance.</w:t>
      </w:r>
    </w:p>
    <w:p w:rsidR="00660C30" w:rsidRPr="00660C30" w:rsidRDefault="00660C30" w:rsidP="00660C30">
      <w:pPr>
        <w:pStyle w:val="ListParagraph"/>
        <w:ind w:left="1440"/>
        <w:rPr>
          <w:rFonts w:ascii="Arial" w:hAnsi="Arial" w:cs="Arial"/>
          <w:color w:val="000000"/>
        </w:rPr>
      </w:pPr>
    </w:p>
    <w:p w:rsidR="00737E62" w:rsidRPr="00387256" w:rsidRDefault="00737E62" w:rsidP="00737E62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 w:rsidRPr="00387256">
        <w:rPr>
          <w:rFonts w:ascii="Arial" w:hAnsi="Arial" w:cs="Arial"/>
          <w:b/>
          <w:color w:val="000000"/>
        </w:rPr>
        <w:t xml:space="preserve">:  </w:t>
      </w:r>
      <w:r w:rsidR="00483CBE">
        <w:rPr>
          <w:rFonts w:ascii="Arial" w:hAnsi="Arial" w:cs="Arial"/>
        </w:rPr>
        <w:t>What was the cost of the last year's contract and is this the same equipment as last year's contract?</w:t>
      </w:r>
    </w:p>
    <w:p w:rsidR="00737E62" w:rsidRPr="00387256" w:rsidRDefault="00737E62" w:rsidP="00737E62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:rsidR="00737E62" w:rsidRPr="00933E17" w:rsidRDefault="00737E62" w:rsidP="00737E62">
      <w:pPr>
        <w:autoSpaceDE w:val="0"/>
        <w:autoSpaceDN w:val="0"/>
        <w:adjustRightInd w:val="0"/>
        <w:ind w:left="1420"/>
        <w:rPr>
          <w:rFonts w:ascii="Arial" w:hAnsi="Arial" w:cs="Arial"/>
          <w:b/>
          <w:i/>
          <w:color w:val="000000"/>
        </w:rPr>
      </w:pPr>
      <w:r w:rsidRPr="00933E17">
        <w:rPr>
          <w:rFonts w:ascii="Arial" w:hAnsi="Arial" w:cs="Arial"/>
          <w:b/>
          <w:i/>
          <w:color w:val="000000"/>
          <w:u w:val="single"/>
        </w:rPr>
        <w:t>Answer</w:t>
      </w:r>
      <w:r w:rsidRPr="00933E17">
        <w:rPr>
          <w:rFonts w:ascii="Arial" w:hAnsi="Arial" w:cs="Arial"/>
          <w:b/>
          <w:i/>
          <w:color w:val="000000"/>
        </w:rPr>
        <w:t>:</w:t>
      </w:r>
    </w:p>
    <w:p w:rsidR="00737E62" w:rsidRPr="00321463" w:rsidRDefault="00737E62" w:rsidP="00321463">
      <w:pPr>
        <w:pStyle w:val="ListParagraph"/>
        <w:ind w:left="1440"/>
        <w:rPr>
          <w:rFonts w:ascii="Arial" w:hAnsi="Arial" w:cs="Arial"/>
          <w:color w:val="000000"/>
        </w:rPr>
      </w:pPr>
    </w:p>
    <w:p w:rsidR="00737E62" w:rsidRDefault="00483CBE" w:rsidP="00321463">
      <w:pPr>
        <w:pStyle w:val="ListParagraph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 xml:space="preserve">This is the first contract of its kind. In the past maintenance and repair was accomplished through the AOC’s purchase order process for items requiring service. </w:t>
      </w:r>
    </w:p>
    <w:p w:rsidR="00321463" w:rsidRPr="00321463" w:rsidRDefault="00321463" w:rsidP="00321463">
      <w:pPr>
        <w:pStyle w:val="ListParagraph"/>
        <w:ind w:left="1440"/>
        <w:rPr>
          <w:rFonts w:ascii="Arial" w:hAnsi="Arial" w:cs="Arial"/>
          <w:color w:val="000000"/>
        </w:rPr>
      </w:pPr>
    </w:p>
    <w:p w:rsidR="00737E62" w:rsidRPr="00FC56AD" w:rsidRDefault="00737E62" w:rsidP="00737E62">
      <w:pPr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lastRenderedPageBreak/>
        <w:t>Question</w:t>
      </w:r>
      <w:r>
        <w:rPr>
          <w:rFonts w:ascii="Arial" w:hAnsi="Arial" w:cs="Arial"/>
          <w:b/>
          <w:color w:val="000000"/>
        </w:rPr>
        <w:t xml:space="preserve">:  </w:t>
      </w:r>
      <w:r w:rsidR="00174F4C">
        <w:rPr>
          <w:rFonts w:ascii="Arial" w:hAnsi="Arial" w:cs="Arial"/>
        </w:rPr>
        <w:t>Is the contract available for viewing?</w:t>
      </w:r>
    </w:p>
    <w:p w:rsidR="00737E62" w:rsidRDefault="00737E62" w:rsidP="00737E62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color w:val="000000"/>
        </w:rPr>
      </w:pPr>
    </w:p>
    <w:p w:rsidR="00737E62" w:rsidRPr="00933E17" w:rsidRDefault="00737E62" w:rsidP="00737E62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b/>
          <w:i/>
          <w:color w:val="000000"/>
        </w:rPr>
      </w:pPr>
      <w:r w:rsidRPr="00933E17">
        <w:rPr>
          <w:rFonts w:ascii="Arial" w:hAnsi="Arial" w:cs="Arial"/>
          <w:b/>
          <w:i/>
          <w:color w:val="000000"/>
          <w:u w:val="single"/>
        </w:rPr>
        <w:t>Answer</w:t>
      </w:r>
      <w:r w:rsidRPr="00933E17">
        <w:rPr>
          <w:rFonts w:ascii="Arial" w:hAnsi="Arial" w:cs="Arial"/>
          <w:b/>
          <w:i/>
          <w:color w:val="000000"/>
        </w:rPr>
        <w:t>:</w:t>
      </w:r>
    </w:p>
    <w:p w:rsidR="00737E62" w:rsidRDefault="00737E62" w:rsidP="00321463">
      <w:pPr>
        <w:pStyle w:val="ListParagraph"/>
        <w:ind w:left="1440"/>
        <w:rPr>
          <w:rFonts w:ascii="Arial" w:hAnsi="Arial" w:cs="Arial"/>
          <w:color w:val="000000"/>
        </w:rPr>
      </w:pPr>
    </w:p>
    <w:p w:rsidR="00174F4C" w:rsidRPr="00174F4C" w:rsidRDefault="00174F4C" w:rsidP="00321463">
      <w:pPr>
        <w:pStyle w:val="ListParagraph"/>
        <w:ind w:left="1440"/>
        <w:rPr>
          <w:rFonts w:ascii="Arial" w:hAnsi="Arial" w:cs="Arial"/>
          <w:color w:val="000080"/>
        </w:rPr>
      </w:pPr>
      <w:r w:rsidRPr="00174F4C">
        <w:rPr>
          <w:rFonts w:ascii="Arial" w:hAnsi="Arial" w:cs="Arial"/>
          <w:color w:val="000080"/>
        </w:rPr>
        <w:t>No.  Please see response to question #9.  As this is the first contract of its kind, there is no prior contract for review.</w:t>
      </w:r>
    </w:p>
    <w:p w:rsidR="00321463" w:rsidRPr="00321463" w:rsidRDefault="00321463" w:rsidP="00321463">
      <w:pPr>
        <w:pStyle w:val="ListParagraph"/>
        <w:ind w:left="1440"/>
        <w:rPr>
          <w:rFonts w:ascii="Arial" w:hAnsi="Arial" w:cs="Arial"/>
          <w:color w:val="000000"/>
        </w:rPr>
      </w:pPr>
    </w:p>
    <w:p w:rsidR="00737E62" w:rsidRPr="00FC56AD" w:rsidRDefault="00737E62" w:rsidP="00737E62">
      <w:pPr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>
        <w:rPr>
          <w:rFonts w:ascii="Arial" w:hAnsi="Arial" w:cs="Arial"/>
          <w:b/>
          <w:color w:val="000000"/>
        </w:rPr>
        <w:t xml:space="preserve">:  </w:t>
      </w:r>
      <w:r w:rsidR="00EF424E">
        <w:rPr>
          <w:rFonts w:ascii="Arial" w:hAnsi="Arial" w:cs="Arial"/>
        </w:rPr>
        <w:t>Is there a service history available?</w:t>
      </w:r>
      <w:r w:rsidR="00EF424E">
        <w:rPr>
          <w:rFonts w:ascii="Arial" w:hAnsi="Arial" w:cs="Arial"/>
          <w:color w:val="000080"/>
        </w:rPr>
        <w:t> </w:t>
      </w:r>
    </w:p>
    <w:p w:rsidR="00737E62" w:rsidRDefault="00737E62" w:rsidP="00737E62">
      <w:pPr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  <w:b/>
          <w:color w:val="000000"/>
        </w:rPr>
      </w:pPr>
    </w:p>
    <w:p w:rsidR="00737E62" w:rsidRPr="00737E62" w:rsidRDefault="00737E62" w:rsidP="00737E62">
      <w:pPr>
        <w:pStyle w:val="ListParagraph"/>
        <w:ind w:left="1440"/>
        <w:rPr>
          <w:rFonts w:ascii="Arial" w:hAnsi="Arial" w:cs="Arial"/>
          <w:b/>
          <w:i/>
          <w:color w:val="000000"/>
        </w:rPr>
      </w:pPr>
      <w:r w:rsidRPr="00737E62">
        <w:rPr>
          <w:rFonts w:ascii="Arial" w:hAnsi="Arial" w:cs="Arial"/>
          <w:b/>
          <w:i/>
          <w:color w:val="000000"/>
          <w:sz w:val="24"/>
          <w:szCs w:val="24"/>
          <w:u w:val="single"/>
        </w:rPr>
        <w:t>Answer</w:t>
      </w:r>
      <w:r w:rsidRPr="00737E62">
        <w:rPr>
          <w:rFonts w:ascii="Arial" w:hAnsi="Arial" w:cs="Arial"/>
          <w:b/>
          <w:i/>
          <w:color w:val="000000"/>
        </w:rPr>
        <w:t>:</w:t>
      </w:r>
    </w:p>
    <w:p w:rsidR="00737E62" w:rsidRDefault="00737E62" w:rsidP="00321463">
      <w:pPr>
        <w:pStyle w:val="ListParagraph"/>
        <w:ind w:left="1440"/>
        <w:rPr>
          <w:rFonts w:ascii="Arial" w:hAnsi="Arial" w:cs="Arial"/>
          <w:color w:val="000000"/>
        </w:rPr>
      </w:pPr>
    </w:p>
    <w:p w:rsidR="00321463" w:rsidRPr="00321463" w:rsidRDefault="00EF424E" w:rsidP="00321463">
      <w:pPr>
        <w:pStyle w:val="ListParagraph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No.</w:t>
      </w:r>
    </w:p>
    <w:p w:rsidR="00737E62" w:rsidRPr="00321463" w:rsidRDefault="00737E62" w:rsidP="00321463">
      <w:pPr>
        <w:pStyle w:val="ListParagraph"/>
        <w:ind w:left="1440"/>
        <w:rPr>
          <w:rFonts w:ascii="Arial" w:hAnsi="Arial" w:cs="Arial"/>
          <w:color w:val="000000"/>
        </w:rPr>
      </w:pPr>
    </w:p>
    <w:p w:rsidR="00737E62" w:rsidRPr="00387256" w:rsidRDefault="00737E62" w:rsidP="00737E62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387256">
        <w:rPr>
          <w:rFonts w:ascii="Arial" w:hAnsi="Arial" w:cs="Arial"/>
          <w:b/>
          <w:color w:val="000000"/>
          <w:u w:val="single"/>
        </w:rPr>
        <w:t>Question</w:t>
      </w:r>
      <w:r w:rsidRPr="00387256">
        <w:rPr>
          <w:rFonts w:ascii="Arial" w:hAnsi="Arial" w:cs="Arial"/>
          <w:b/>
          <w:color w:val="000000"/>
        </w:rPr>
        <w:t xml:space="preserve">:  </w:t>
      </w:r>
      <w:r w:rsidR="00EF424E">
        <w:rPr>
          <w:rFonts w:ascii="Arial" w:hAnsi="Arial" w:cs="Arial"/>
        </w:rPr>
        <w:t>Is all the equipment up and running?</w:t>
      </w:r>
    </w:p>
    <w:p w:rsidR="00737E62" w:rsidRPr="00387256" w:rsidRDefault="00737E62" w:rsidP="00737E62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</w:rPr>
      </w:pPr>
    </w:p>
    <w:p w:rsidR="00737E62" w:rsidRPr="00933E17" w:rsidRDefault="00737E62" w:rsidP="00737E62">
      <w:pPr>
        <w:autoSpaceDE w:val="0"/>
        <w:autoSpaceDN w:val="0"/>
        <w:adjustRightInd w:val="0"/>
        <w:ind w:left="1420"/>
        <w:rPr>
          <w:rFonts w:ascii="Arial" w:hAnsi="Arial" w:cs="Arial"/>
          <w:b/>
          <w:i/>
          <w:color w:val="000000"/>
        </w:rPr>
      </w:pPr>
      <w:r w:rsidRPr="00933E17">
        <w:rPr>
          <w:rFonts w:ascii="Arial" w:hAnsi="Arial" w:cs="Arial"/>
          <w:b/>
          <w:i/>
          <w:color w:val="000000"/>
          <w:u w:val="single"/>
        </w:rPr>
        <w:t>Answer</w:t>
      </w:r>
      <w:r w:rsidRPr="00933E17">
        <w:rPr>
          <w:rFonts w:ascii="Arial" w:hAnsi="Arial" w:cs="Arial"/>
          <w:b/>
          <w:i/>
          <w:color w:val="000000"/>
        </w:rPr>
        <w:t>:</w:t>
      </w:r>
    </w:p>
    <w:p w:rsidR="00737E62" w:rsidRPr="00321463" w:rsidRDefault="00737E62" w:rsidP="00321463">
      <w:pPr>
        <w:pStyle w:val="ListParagraph"/>
        <w:ind w:left="1440"/>
        <w:rPr>
          <w:rFonts w:ascii="Arial" w:hAnsi="Arial" w:cs="Arial"/>
          <w:color w:val="000000"/>
        </w:rPr>
      </w:pPr>
    </w:p>
    <w:p w:rsidR="00737E62" w:rsidRDefault="00EF424E" w:rsidP="00321463">
      <w:pPr>
        <w:pStyle w:val="ListParagraph"/>
        <w:ind w:left="1440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Yes.</w:t>
      </w:r>
    </w:p>
    <w:p w:rsidR="00EF424E" w:rsidRPr="00EF424E" w:rsidRDefault="00EF424E" w:rsidP="00EF424E">
      <w:pPr>
        <w:pStyle w:val="ListParagraph"/>
        <w:ind w:left="0"/>
        <w:rPr>
          <w:rFonts w:ascii="Arial" w:hAnsi="Arial" w:cs="Arial"/>
        </w:rPr>
      </w:pPr>
    </w:p>
    <w:p w:rsidR="00EF424E" w:rsidRPr="00EF424E" w:rsidRDefault="00EF424E" w:rsidP="00EF424E">
      <w:pPr>
        <w:pStyle w:val="ListParagraph"/>
        <w:ind w:left="0"/>
        <w:rPr>
          <w:rFonts w:ascii="Arial" w:hAnsi="Arial" w:cs="Arial"/>
        </w:rPr>
      </w:pPr>
    </w:p>
    <w:p w:rsidR="00EF424E" w:rsidRPr="00EF424E" w:rsidRDefault="00EF424E" w:rsidP="00EF424E">
      <w:pPr>
        <w:pStyle w:val="ListParagraph"/>
        <w:ind w:left="0"/>
        <w:rPr>
          <w:rFonts w:ascii="Arial" w:hAnsi="Arial" w:cs="Arial"/>
        </w:rPr>
      </w:pPr>
    </w:p>
    <w:p w:rsidR="00EF424E" w:rsidRPr="00EF424E" w:rsidRDefault="00EF424E" w:rsidP="00EF424E">
      <w:pPr>
        <w:pStyle w:val="ListParagraph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End of Questions and Answers</w:t>
      </w:r>
    </w:p>
    <w:sectPr w:rsidR="00EF424E" w:rsidRPr="00EF424E" w:rsidSect="00737E62">
      <w:headerReference w:type="default" r:id="rId7"/>
      <w:footerReference w:type="even" r:id="rId8"/>
      <w:footerReference w:type="default" r:id="rId9"/>
      <w:pgSz w:w="12240" w:h="15840"/>
      <w:pgMar w:top="1440" w:right="990" w:bottom="1440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E96" w:rsidRDefault="00E94E96">
      <w:r>
        <w:separator/>
      </w:r>
    </w:p>
  </w:endnote>
  <w:endnote w:type="continuationSeparator" w:id="1">
    <w:p w:rsidR="00E94E96" w:rsidRDefault="00E94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30" w:rsidRDefault="00660C30" w:rsidP="00CC2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C30" w:rsidRDefault="00660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30" w:rsidRDefault="00660C30" w:rsidP="00CC2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E55">
      <w:rPr>
        <w:rStyle w:val="PageNumber"/>
        <w:noProof/>
      </w:rPr>
      <w:t>1</w:t>
    </w:r>
    <w:r>
      <w:rPr>
        <w:rStyle w:val="PageNumber"/>
      </w:rPr>
      <w:fldChar w:fldCharType="end"/>
    </w:r>
  </w:p>
  <w:p w:rsidR="00660C30" w:rsidRDefault="00660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E96" w:rsidRDefault="00E94E96">
      <w:r>
        <w:separator/>
      </w:r>
    </w:p>
  </w:footnote>
  <w:footnote w:type="continuationSeparator" w:id="1">
    <w:p w:rsidR="00E94E96" w:rsidRDefault="00E94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30" w:rsidRDefault="00660C30" w:rsidP="00B337F1">
    <w:pPr>
      <w:spacing w:before="100" w:after="100"/>
      <w:jc w:val="center"/>
      <w:rPr>
        <w:rFonts w:ascii="Arial" w:hAnsi="Arial"/>
        <w:b/>
        <w:color w:val="000000"/>
      </w:rPr>
    </w:pPr>
    <w:r w:rsidRPr="00AC380F">
      <w:rPr>
        <w:rFonts w:ascii="Arial" w:hAnsi="Arial"/>
        <w:b/>
        <w:color w:val="000000"/>
      </w:rPr>
      <w:t>RFP</w:t>
    </w:r>
    <w:r>
      <w:rPr>
        <w:rFonts w:ascii="Arial" w:hAnsi="Arial"/>
        <w:b/>
        <w:color w:val="000000"/>
      </w:rPr>
      <w:t xml:space="preserve"> # CJER-AVSDI-08-CT</w:t>
    </w:r>
  </w:p>
  <w:p w:rsidR="00660C30" w:rsidRDefault="00660C30" w:rsidP="00B337F1">
    <w:pPr>
      <w:spacing w:before="100" w:after="100"/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AV Systems Maintenance and Services</w:t>
    </w:r>
  </w:p>
  <w:p w:rsidR="00660C30" w:rsidRDefault="00660C30" w:rsidP="00B337F1">
    <w:pPr>
      <w:spacing w:before="100" w:after="100"/>
      <w:jc w:val="center"/>
      <w:rPr>
        <w:rFonts w:ascii="Arial" w:hAnsi="Arial"/>
        <w:b/>
        <w:color w:val="000000"/>
      </w:rPr>
    </w:pPr>
  </w:p>
  <w:p w:rsidR="00660C30" w:rsidRDefault="00660C30" w:rsidP="00B337F1">
    <w:pPr>
      <w:spacing w:before="100" w:after="100"/>
      <w:jc w:val="center"/>
      <w:rPr>
        <w:rFonts w:ascii="Arial" w:hAnsi="Arial"/>
        <w:b/>
        <w:color w:val="000000"/>
        <w:u w:val="single"/>
      </w:rPr>
    </w:pPr>
    <w:r>
      <w:rPr>
        <w:rFonts w:ascii="Arial" w:hAnsi="Arial"/>
        <w:b/>
        <w:color w:val="000000"/>
        <w:u w:val="single"/>
      </w:rPr>
      <w:t>Questions and Answers</w:t>
    </w:r>
  </w:p>
  <w:p w:rsidR="00660C30" w:rsidRPr="00AC380F" w:rsidRDefault="00660C30" w:rsidP="00B337F1">
    <w:pPr>
      <w:spacing w:before="100" w:after="100"/>
      <w:jc w:val="center"/>
      <w:rPr>
        <w:rFonts w:ascii="Arial" w:hAnsi="Arial"/>
        <w:b/>
        <w:color w:val="00000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A6A"/>
    <w:multiLevelType w:val="hybridMultilevel"/>
    <w:tmpl w:val="6EA62ECC"/>
    <w:lvl w:ilvl="0" w:tplc="67B06C8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AC30452"/>
    <w:multiLevelType w:val="hybridMultilevel"/>
    <w:tmpl w:val="FE78F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52A0"/>
    <w:multiLevelType w:val="hybridMultilevel"/>
    <w:tmpl w:val="3D1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32490"/>
    <w:multiLevelType w:val="hybridMultilevel"/>
    <w:tmpl w:val="D1F0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698B"/>
    <w:multiLevelType w:val="multilevel"/>
    <w:tmpl w:val="525AC20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DE83197"/>
    <w:multiLevelType w:val="hybridMultilevel"/>
    <w:tmpl w:val="2BB40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F46618"/>
    <w:multiLevelType w:val="hybridMultilevel"/>
    <w:tmpl w:val="3B86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F95"/>
    <w:rsid w:val="00004641"/>
    <w:rsid w:val="00026E0C"/>
    <w:rsid w:val="000436D1"/>
    <w:rsid w:val="0008310A"/>
    <w:rsid w:val="000866BC"/>
    <w:rsid w:val="000D4E0D"/>
    <w:rsid w:val="000E6895"/>
    <w:rsid w:val="001648AD"/>
    <w:rsid w:val="00174F4C"/>
    <w:rsid w:val="001A64E8"/>
    <w:rsid w:val="001D6A09"/>
    <w:rsid w:val="001D7F7B"/>
    <w:rsid w:val="00213EE4"/>
    <w:rsid w:val="00262E9D"/>
    <w:rsid w:val="0027328E"/>
    <w:rsid w:val="00275C39"/>
    <w:rsid w:val="002D1EE7"/>
    <w:rsid w:val="00305CB6"/>
    <w:rsid w:val="00307A5D"/>
    <w:rsid w:val="00321463"/>
    <w:rsid w:val="00327869"/>
    <w:rsid w:val="00371C02"/>
    <w:rsid w:val="00372850"/>
    <w:rsid w:val="00387256"/>
    <w:rsid w:val="003973E8"/>
    <w:rsid w:val="003D0B11"/>
    <w:rsid w:val="00431E25"/>
    <w:rsid w:val="004321EC"/>
    <w:rsid w:val="00437C65"/>
    <w:rsid w:val="00483CBE"/>
    <w:rsid w:val="004D471A"/>
    <w:rsid w:val="004F43CB"/>
    <w:rsid w:val="00523E55"/>
    <w:rsid w:val="0053648B"/>
    <w:rsid w:val="00557C21"/>
    <w:rsid w:val="00616568"/>
    <w:rsid w:val="00646215"/>
    <w:rsid w:val="0065643D"/>
    <w:rsid w:val="00660C30"/>
    <w:rsid w:val="006A4520"/>
    <w:rsid w:val="006E65BD"/>
    <w:rsid w:val="006F1220"/>
    <w:rsid w:val="00737E62"/>
    <w:rsid w:val="00781F95"/>
    <w:rsid w:val="00783EFA"/>
    <w:rsid w:val="007A1D50"/>
    <w:rsid w:val="008015A4"/>
    <w:rsid w:val="00816396"/>
    <w:rsid w:val="00820ECD"/>
    <w:rsid w:val="0083515B"/>
    <w:rsid w:val="00836FF9"/>
    <w:rsid w:val="008A76F5"/>
    <w:rsid w:val="008B5694"/>
    <w:rsid w:val="008B5A11"/>
    <w:rsid w:val="008B7CA4"/>
    <w:rsid w:val="00933E17"/>
    <w:rsid w:val="00980E0D"/>
    <w:rsid w:val="009A3EA8"/>
    <w:rsid w:val="009E28EF"/>
    <w:rsid w:val="009F7408"/>
    <w:rsid w:val="00A42723"/>
    <w:rsid w:val="00A72C11"/>
    <w:rsid w:val="00AC1986"/>
    <w:rsid w:val="00AC380F"/>
    <w:rsid w:val="00AC7CBA"/>
    <w:rsid w:val="00AE5F14"/>
    <w:rsid w:val="00AE636E"/>
    <w:rsid w:val="00B337F1"/>
    <w:rsid w:val="00B951D4"/>
    <w:rsid w:val="00BF0C6C"/>
    <w:rsid w:val="00BF0DB9"/>
    <w:rsid w:val="00C16ECC"/>
    <w:rsid w:val="00C54B8F"/>
    <w:rsid w:val="00C60FED"/>
    <w:rsid w:val="00CA1CD3"/>
    <w:rsid w:val="00CC2F23"/>
    <w:rsid w:val="00CD5419"/>
    <w:rsid w:val="00D63CE6"/>
    <w:rsid w:val="00D817BA"/>
    <w:rsid w:val="00DC5180"/>
    <w:rsid w:val="00E15BCD"/>
    <w:rsid w:val="00E2440C"/>
    <w:rsid w:val="00E7291B"/>
    <w:rsid w:val="00E80627"/>
    <w:rsid w:val="00E843BC"/>
    <w:rsid w:val="00E92FF1"/>
    <w:rsid w:val="00E94E96"/>
    <w:rsid w:val="00E97AA3"/>
    <w:rsid w:val="00EF424E"/>
    <w:rsid w:val="00F220BC"/>
    <w:rsid w:val="00F27080"/>
    <w:rsid w:val="00F4449F"/>
    <w:rsid w:val="00F54B54"/>
    <w:rsid w:val="00F97B63"/>
    <w:rsid w:val="00FC56AD"/>
    <w:rsid w:val="00FD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2440C"/>
    <w:pPr>
      <w:spacing w:before="100" w:beforeAutospacing="1" w:after="100" w:afterAutospacing="1"/>
    </w:pPr>
  </w:style>
  <w:style w:type="paragraph" w:styleId="Footer">
    <w:name w:val="footer"/>
    <w:basedOn w:val="Normal"/>
    <w:rsid w:val="006462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6215"/>
  </w:style>
  <w:style w:type="paragraph" w:styleId="BalloonText">
    <w:name w:val="Balloon Text"/>
    <w:basedOn w:val="Normal"/>
    <w:semiHidden/>
    <w:rsid w:val="00DC5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380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rsid w:val="00BF0DB9"/>
    <w:pPr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0D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What level of access will the selected vendor have to Consortium's exams, its developers and current raters</vt:lpstr>
    </vt:vector>
  </TitlesOfParts>
  <Company>Administrative Office of the Courts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What level of access will the selected vendor have to Consortium's exams, its developers and current raters</dc:title>
  <dc:subject/>
  <dc:creator>Administrative Office of the Courts</dc:creator>
  <cp:keywords/>
  <dc:description/>
  <cp:lastModifiedBy>Owner</cp:lastModifiedBy>
  <cp:revision>2</cp:revision>
  <cp:lastPrinted>2008-10-24T20:03:00Z</cp:lastPrinted>
  <dcterms:created xsi:type="dcterms:W3CDTF">2010-08-30T15:37:00Z</dcterms:created>
  <dcterms:modified xsi:type="dcterms:W3CDTF">2010-08-30T15:37:00Z</dcterms:modified>
</cp:coreProperties>
</file>