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19" w:rsidRDefault="00B71D19" w:rsidP="00B71D19"/>
    <w:p w:rsidR="00B71D19" w:rsidRDefault="00B71D19" w:rsidP="00B71D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JUDICIAL COUNCIL OF </w:t>
      </w:r>
      <w:smartTag w:uri="urn:schemas-microsoft-com:office:smarttags" w:element="place">
        <w:smartTag w:uri="urn:schemas-microsoft-com:office:smarttags" w:element="State">
          <w:r>
            <w:rPr>
              <w:b/>
              <w:bCs/>
              <w:sz w:val="28"/>
              <w:szCs w:val="28"/>
            </w:rPr>
            <w:t>CALIFORNIA</w:t>
          </w:r>
        </w:smartTag>
      </w:smartTag>
    </w:p>
    <w:p w:rsidR="00B71D19" w:rsidRPr="00253718" w:rsidRDefault="00B71D19" w:rsidP="00B71D19">
      <w:pPr>
        <w:autoSpaceDE w:val="0"/>
        <w:autoSpaceDN w:val="0"/>
        <w:adjustRightInd w:val="0"/>
        <w:jc w:val="center"/>
        <w:rPr>
          <w:b/>
          <w:bCs/>
          <w:sz w:val="6"/>
          <w:szCs w:val="6"/>
        </w:rPr>
      </w:pPr>
    </w:p>
    <w:p w:rsidR="00B71D19" w:rsidRDefault="00B71D19" w:rsidP="00B71D1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481">
        <w:rPr>
          <w:b/>
          <w:bCs/>
          <w:sz w:val="28"/>
          <w:szCs w:val="28"/>
        </w:rPr>
        <w:t>ADMINISTRATIVE OFFICE OF THE COURTS</w:t>
      </w:r>
    </w:p>
    <w:p w:rsidR="00B71D19" w:rsidRDefault="00B71D19" w:rsidP="00B71D19"/>
    <w:p w:rsidR="00B71D19" w:rsidRDefault="00B71D19" w:rsidP="00B71D19"/>
    <w:p w:rsidR="00B71D19" w:rsidRPr="00253718" w:rsidRDefault="00B71D19" w:rsidP="00B71D19">
      <w:pPr>
        <w:autoSpaceDE w:val="0"/>
        <w:autoSpaceDN w:val="0"/>
        <w:adjustRightInd w:val="0"/>
        <w:jc w:val="center"/>
        <w:rPr>
          <w:b/>
          <w:bCs/>
          <w:sz w:val="6"/>
          <w:szCs w:val="6"/>
        </w:rPr>
      </w:pPr>
      <w:proofErr w:type="gramStart"/>
      <w:r w:rsidRPr="00632481">
        <w:rPr>
          <w:b/>
          <w:bCs/>
          <w:sz w:val="28"/>
          <w:szCs w:val="28"/>
        </w:rPr>
        <w:t>REQUEST FOR PROPOSAL</w:t>
      </w:r>
      <w:r w:rsidRPr="000F65B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NO.</w:t>
      </w:r>
      <w:proofErr w:type="gramEnd"/>
      <w:r w:rsidRPr="000F65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CFCC </w:t>
      </w:r>
      <w:r w:rsidR="003E2B37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-09</w:t>
      </w:r>
      <w:r w:rsidR="003E2B37">
        <w:rPr>
          <w:b/>
          <w:sz w:val="28"/>
          <w:szCs w:val="28"/>
        </w:rPr>
        <w:t>-CT</w:t>
      </w:r>
    </w:p>
    <w:p w:rsidR="00B71D19" w:rsidRPr="003E2B37" w:rsidRDefault="003E2B37" w:rsidP="00B71D1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E2B37">
        <w:rPr>
          <w:b/>
          <w:color w:val="000000"/>
          <w:sz w:val="28"/>
          <w:szCs w:val="28"/>
        </w:rPr>
        <w:t>Developing the Guide to Juvenile Delinquency Court Performance Measures</w:t>
      </w:r>
    </w:p>
    <w:p w:rsidR="00B71D19" w:rsidRDefault="00B71D19" w:rsidP="00B71D19">
      <w:pPr>
        <w:autoSpaceDE w:val="0"/>
        <w:autoSpaceDN w:val="0"/>
        <w:adjustRightInd w:val="0"/>
        <w:jc w:val="center"/>
      </w:pPr>
    </w:p>
    <w:p w:rsidR="00B71D19" w:rsidRDefault="00B71D19" w:rsidP="00B71D19"/>
    <w:p w:rsidR="00B71D19" w:rsidRDefault="00B71D19" w:rsidP="00B71D19"/>
    <w:p w:rsidR="00B71D19" w:rsidRDefault="00B71D19" w:rsidP="00B71D1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61197">
        <w:rPr>
          <w:b/>
          <w:bCs/>
          <w:sz w:val="28"/>
          <w:szCs w:val="28"/>
        </w:rPr>
        <w:t>N</w:t>
      </w:r>
      <w:r w:rsidRPr="00161197">
        <w:rPr>
          <w:b/>
          <w:bCs/>
          <w:sz w:val="22"/>
          <w:szCs w:val="22"/>
        </w:rPr>
        <w:t xml:space="preserve">OTICE OF </w:t>
      </w:r>
      <w:r w:rsidRPr="00161197">
        <w:rPr>
          <w:b/>
          <w:bCs/>
          <w:smallCaps/>
          <w:sz w:val="28"/>
          <w:szCs w:val="28"/>
        </w:rPr>
        <w:t>Contract</w:t>
      </w:r>
      <w:r w:rsidRPr="00161197">
        <w:rPr>
          <w:b/>
          <w:bCs/>
          <w:sz w:val="28"/>
          <w:szCs w:val="28"/>
        </w:rPr>
        <w:t xml:space="preserve"> A</w:t>
      </w:r>
      <w:r w:rsidRPr="00161197">
        <w:rPr>
          <w:b/>
          <w:bCs/>
          <w:sz w:val="22"/>
          <w:szCs w:val="22"/>
        </w:rPr>
        <w:t>WARD</w:t>
      </w:r>
    </w:p>
    <w:p w:rsidR="00B71D19" w:rsidRPr="001B3F11" w:rsidRDefault="00B71D19" w:rsidP="00B71D19">
      <w:pPr>
        <w:autoSpaceDE w:val="0"/>
        <w:autoSpaceDN w:val="0"/>
        <w:adjustRightInd w:val="0"/>
        <w:jc w:val="center"/>
        <w:rPr>
          <w:b/>
          <w:bCs/>
          <w:sz w:val="6"/>
          <w:szCs w:val="6"/>
        </w:rPr>
      </w:pPr>
    </w:p>
    <w:p w:rsidR="00B71D19" w:rsidRDefault="00B71D19" w:rsidP="00B71D19">
      <w:pPr>
        <w:autoSpaceDE w:val="0"/>
        <w:autoSpaceDN w:val="0"/>
        <w:adjustRightInd w:val="0"/>
        <w:jc w:val="center"/>
      </w:pPr>
      <w:r>
        <w:t>June 29, 2009</w:t>
      </w:r>
    </w:p>
    <w:p w:rsidR="00B71D19" w:rsidRDefault="00B71D19" w:rsidP="00B71D19"/>
    <w:p w:rsidR="00B71D19" w:rsidRDefault="00B71D19" w:rsidP="00B71D19"/>
    <w:p w:rsidR="00B71D19" w:rsidRDefault="00B71D19" w:rsidP="00B71D19">
      <w:pPr>
        <w:widowControl w:val="0"/>
        <w:ind w:left="-450" w:right="-468"/>
        <w:jc w:val="both"/>
      </w:pPr>
      <w:r>
        <w:t xml:space="preserve">The Judicial Council of California, Administrative Office of the Courts entered into a contract effective this date with National Council of Juvenile and Family Court Judges of Reno, NV </w:t>
      </w:r>
      <w:r w:rsidRPr="00E41A95">
        <w:t>for the services set forth in the Request for Proposal</w:t>
      </w:r>
      <w:r>
        <w:t xml:space="preserve"> </w:t>
      </w:r>
      <w:r w:rsidRPr="00574A45">
        <w:rPr>
          <w:bCs/>
        </w:rPr>
        <w:t>#</w:t>
      </w:r>
      <w:r>
        <w:rPr>
          <w:bCs/>
        </w:rPr>
        <w:t xml:space="preserve">CFCC </w:t>
      </w:r>
      <w:r w:rsidR="003E2B37">
        <w:rPr>
          <w:bCs/>
        </w:rPr>
        <w:t>09</w:t>
      </w:r>
      <w:r>
        <w:rPr>
          <w:bCs/>
        </w:rPr>
        <w:t>-09</w:t>
      </w:r>
      <w:r w:rsidR="003E2B37">
        <w:rPr>
          <w:bCs/>
        </w:rPr>
        <w:t xml:space="preserve">-CT, </w:t>
      </w:r>
      <w:r w:rsidR="003E2B37" w:rsidRPr="003E2B37">
        <w:rPr>
          <w:color w:val="000000"/>
        </w:rPr>
        <w:t>Developing the Guide to Juvenile Delinquency Court Performance Measures</w:t>
      </w:r>
      <w:r w:rsidRPr="003E2B37">
        <w:rPr>
          <w:bCs/>
          <w:color w:val="000000"/>
        </w:rPr>
        <w:t>.</w:t>
      </w:r>
    </w:p>
    <w:p w:rsidR="00211D40" w:rsidRDefault="00211D40"/>
    <w:sectPr w:rsidR="00211D40" w:rsidSect="00737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1D19"/>
    <w:rsid w:val="00211D40"/>
    <w:rsid w:val="0038395F"/>
    <w:rsid w:val="003E2B37"/>
    <w:rsid w:val="00550662"/>
    <w:rsid w:val="005704B6"/>
    <w:rsid w:val="00737FF4"/>
    <w:rsid w:val="009001BD"/>
    <w:rsid w:val="00B05C95"/>
    <w:rsid w:val="00B71D19"/>
    <w:rsid w:val="00C00E6F"/>
    <w:rsid w:val="00F4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D19"/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95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8395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395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95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9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9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95F"/>
    <w:pPr>
      <w:spacing w:before="240" w:after="60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95F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395F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8395F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95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95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95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95F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38395F"/>
    <w:pPr>
      <w:spacing w:before="240" w:after="60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8395F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95F"/>
    <w:pPr>
      <w:spacing w:after="60"/>
      <w:jc w:val="center"/>
      <w:outlineLvl w:val="1"/>
    </w:pPr>
    <w:rPr>
      <w:rFonts w:ascii="Arial" w:eastAsia="Times New Roman" w:hAnsi="Arial"/>
    </w:rPr>
  </w:style>
  <w:style w:type="character" w:customStyle="1" w:styleId="SubtitleChar">
    <w:name w:val="Subtitle Char"/>
    <w:basedOn w:val="DefaultParagraphFont"/>
    <w:link w:val="Subtitle"/>
    <w:uiPriority w:val="11"/>
    <w:rsid w:val="0038395F"/>
    <w:rPr>
      <w:rFonts w:ascii="Arial" w:eastAsia="Times New Roman" w:hAnsi="Arial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395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Turner</dc:creator>
  <cp:keywords/>
  <dc:description/>
  <cp:lastModifiedBy>Owner</cp:lastModifiedBy>
  <cp:revision>2</cp:revision>
  <dcterms:created xsi:type="dcterms:W3CDTF">2010-08-27T22:25:00Z</dcterms:created>
  <dcterms:modified xsi:type="dcterms:W3CDTF">2010-08-27T22:25:00Z</dcterms:modified>
</cp:coreProperties>
</file>