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47" w:rsidRDefault="00BF3FC2" w:rsidP="005A2932">
      <w:pPr>
        <w:autoSpaceDE w:val="0"/>
        <w:autoSpaceDN w:val="0"/>
        <w:adjustRightInd w:val="0"/>
        <w:spacing w:line="240" w:lineRule="auto"/>
        <w:jc w:val="center"/>
        <w:rPr>
          <w:rFonts w:cstheme="minorHAnsi"/>
          <w:b/>
          <w:bCs/>
          <w:lang w:bidi="ar-SA"/>
        </w:rPr>
      </w:pPr>
      <w:r>
        <w:rPr>
          <w:rFonts w:cstheme="minorHAnsi"/>
          <w:b/>
          <w:bCs/>
          <w:lang w:bidi="ar-SA"/>
        </w:rPr>
        <w:t>ATTACHMENT 7</w:t>
      </w: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BF3FC2"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B22C7D"/>
    <w:rsid w:val="00B51930"/>
    <w:rsid w:val="00B55205"/>
    <w:rsid w:val="00B6151F"/>
    <w:rsid w:val="00B631A6"/>
    <w:rsid w:val="00B65B21"/>
    <w:rsid w:val="00B86752"/>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770E4"/>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CF85F-1E90-482A-94AC-9B645AD6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Vongdeuane, William</cp:lastModifiedBy>
  <cp:revision>3</cp:revision>
  <cp:lastPrinted>2012-12-12T01:29:00Z</cp:lastPrinted>
  <dcterms:created xsi:type="dcterms:W3CDTF">2017-10-10T18:49:00Z</dcterms:created>
  <dcterms:modified xsi:type="dcterms:W3CDTF">2017-10-10T18:54:00Z</dcterms:modified>
</cp:coreProperties>
</file>